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D8" w:rsidRDefault="00AD18D8" w:rsidP="00AD18D8">
      <w:pPr>
        <w:rPr>
          <w:rFonts w:ascii="Arial" w:hAnsi="Arial" w:cs="Arial"/>
          <w:sz w:val="20"/>
          <w:szCs w:val="20"/>
        </w:rPr>
      </w:pPr>
    </w:p>
    <w:p w:rsidR="00AD18D8" w:rsidRPr="00D25BF9" w:rsidRDefault="00AD18D8" w:rsidP="00AD18D8">
      <w:pPr>
        <w:spacing w:after="40"/>
        <w:rPr>
          <w:rFonts w:ascii="Arial" w:hAnsi="Arial" w:cs="Arial"/>
          <w:b/>
          <w:sz w:val="32"/>
          <w:szCs w:val="20"/>
          <w:lang w:val="en-US"/>
        </w:rPr>
      </w:pPr>
      <w:r w:rsidRPr="00D25BF9">
        <w:rPr>
          <w:rFonts w:ascii="Arial" w:hAnsi="Arial" w:cs="Arial"/>
          <w:b/>
          <w:sz w:val="32"/>
          <w:szCs w:val="20"/>
          <w:lang w:val="en-US"/>
        </w:rPr>
        <w:t>Brick 10006390:</w:t>
      </w:r>
    </w:p>
    <w:p w:rsidR="00AD18D8" w:rsidRPr="00D25BF9" w:rsidRDefault="00AD18D8" w:rsidP="00AD18D8">
      <w:pPr>
        <w:spacing w:after="300"/>
        <w:rPr>
          <w:rFonts w:ascii="Arial" w:hAnsi="Arial" w:cs="Arial"/>
          <w:b/>
          <w:sz w:val="32"/>
          <w:szCs w:val="20"/>
          <w:lang w:val="en-US"/>
        </w:rPr>
      </w:pPr>
      <w:r w:rsidRPr="00D25BF9">
        <w:rPr>
          <w:rFonts w:ascii="Arial" w:hAnsi="Arial" w:cs="Arial"/>
          <w:b/>
          <w:sz w:val="32"/>
          <w:szCs w:val="20"/>
          <w:lang w:val="en-US"/>
        </w:rPr>
        <w:t>Chewing Gum</w:t>
      </w:r>
    </w:p>
    <w:p w:rsidR="00AD18D8" w:rsidRPr="00D25BF9" w:rsidRDefault="00AD18D8" w:rsidP="00AD18D8">
      <w:pPr>
        <w:spacing w:after="100"/>
        <w:rPr>
          <w:rFonts w:ascii="Arial" w:hAnsi="Arial" w:cs="Arial"/>
          <w:b/>
          <w:szCs w:val="20"/>
          <w:lang w:val="en-US"/>
        </w:rPr>
      </w:pPr>
      <w:r w:rsidRPr="00D25BF9">
        <w:rPr>
          <w:rFonts w:ascii="Arial" w:hAnsi="Arial" w:cs="Arial"/>
          <w:b/>
          <w:szCs w:val="20"/>
          <w:lang w:val="en-US"/>
        </w:rPr>
        <w:t>Definition</w:t>
      </w:r>
    </w:p>
    <w:p w:rsidR="00AD18D8" w:rsidRPr="00D25BF9" w:rsidRDefault="00AD18D8" w:rsidP="00AD18D8">
      <w:pPr>
        <w:pBdr>
          <w:top w:val="single" w:sz="4" w:space="1" w:color="auto"/>
          <w:left w:val="single" w:sz="4" w:space="4" w:color="auto"/>
          <w:bottom w:val="single" w:sz="4" w:space="1" w:color="auto"/>
          <w:right w:val="single" w:sz="4" w:space="4" w:color="auto"/>
        </w:pBdr>
        <w:rPr>
          <w:rFonts w:ascii="Arial" w:hAnsi="Arial" w:cs="Arial"/>
          <w:sz w:val="20"/>
          <w:lang w:val="en-US"/>
        </w:rPr>
      </w:pPr>
    </w:p>
    <w:p w:rsidR="00AD18D8" w:rsidRPr="00D25BF9"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lang w:val="en-US"/>
        </w:rPr>
      </w:pPr>
      <w:r w:rsidRPr="00D25BF9">
        <w:rPr>
          <w:rFonts w:ascii="Arial" w:hAnsi="Arial" w:cs="Arial"/>
          <w:sz w:val="20"/>
          <w:lang w:val="en-US"/>
        </w:rPr>
        <w:t xml:space="preserve">Includes any products that can be described/observed as a type of gum made of chicle, a natural latex product, or synthetic equivalents such as polyisobutylene. Includes Bubble gum, which is a type of chewing gum, designed to be inflated out of the mouth as a bubble. </w:t>
      </w:r>
    </w:p>
    <w:p w:rsidR="00AD18D8" w:rsidRPr="00AD18D8"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D18D8">
        <w:rPr>
          <w:rStyle w:val="Accentuation"/>
          <w:rFonts w:ascii="Arial" w:hAnsi="Arial" w:cs="Arial"/>
          <w:sz w:val="20"/>
        </w:rPr>
        <w:t>Excludes Non–Chewing Gums and Anti–smoking treatments, and products that claim to be primarily Health Care or specific purpose gums such as Oral Care related like whiting, teeth cleansing.</w:t>
      </w:r>
    </w:p>
    <w:p w:rsidR="00AD18D8" w:rsidRDefault="00AD18D8" w:rsidP="00AD18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8D8">
        <w:rPr>
          <w:rFonts w:ascii="Arial" w:hAnsi="Arial" w:cs="Arial"/>
          <w:sz w:val="20"/>
        </w:rPr>
        <w:br/>
      </w:r>
    </w:p>
    <w:p w:rsidR="00AD18D8" w:rsidRDefault="00AD18D8" w:rsidP="00AD18D8">
      <w:pPr>
        <w:spacing w:after="100"/>
        <w:ind w:left="480"/>
        <w:rPr>
          <w:rFonts w:ascii="Arial" w:hAnsi="Arial" w:cs="Arial"/>
          <w:b/>
          <w:szCs w:val="20"/>
        </w:rPr>
      </w:pPr>
      <w:r>
        <w:rPr>
          <w:rFonts w:ascii="Arial" w:hAnsi="Arial" w:cs="Arial"/>
          <w:b/>
          <w:szCs w:val="20"/>
        </w:rPr>
        <w:t>Diabetic Claim (20000056)</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whether the product makes a claim to be suitable for consumption by consumers who have diabetes.</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B54616">
          <w:footerReference w:type="default" r:id="rId6"/>
          <w:pgSz w:w="16838" w:h="11906" w:orient="landscape"/>
          <w:pgMar w:top="737" w:right="1418" w:bottom="1134" w:left="1418" w:header="709" w:footer="709" w:gutter="0"/>
          <w:cols w:space="708"/>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Special Occasion Claim (20000165)</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Sugar Level Claim (20000174)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AD18D8" w:rsidRDefault="00AD18D8" w:rsidP="00AD18D8">
      <w:pPr>
        <w:spacing w:after="100"/>
        <w:ind w:left="480"/>
        <w:rPr>
          <w:rFonts w:ascii="Arial" w:hAnsi="Arial" w:cs="Arial"/>
          <w:b/>
          <w:sz w:val="20"/>
          <w:szCs w:val="20"/>
        </w:rPr>
      </w:pPr>
      <w:r>
        <w:rPr>
          <w:rFonts w:ascii="Arial" w:hAnsi="Arial" w:cs="Arial"/>
          <w:b/>
          <w:sz w:val="20"/>
          <w:szCs w:val="20"/>
        </w:rPr>
        <w:lastRenderedPageBreak/>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CONTAINS SUGAR (30000744)</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LOW SUGAR (30001471)</w:t>
      </w:r>
    </w:p>
    <w:p w:rsidR="00AD18D8" w:rsidRDefault="00AD18D8" w:rsidP="00AD18D8">
      <w:pPr>
        <w:spacing w:after="40"/>
        <w:ind w:left="480"/>
        <w:rPr>
          <w:rFonts w:ascii="Arial" w:hAnsi="Arial" w:cs="Arial"/>
          <w:sz w:val="20"/>
          <w:szCs w:val="20"/>
        </w:rPr>
      </w:pPr>
      <w:r>
        <w:rPr>
          <w:rFonts w:ascii="Arial" w:hAnsi="Arial" w:cs="Arial"/>
          <w:sz w:val="20"/>
          <w:szCs w:val="20"/>
        </w:rPr>
        <w:t>SUGAR FREE (30002356)</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Type of Chewing Gum (20002894)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a particular type or variety of chewing gum.</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ASSORTED (30000222)</w:t>
      </w:r>
    </w:p>
    <w:p w:rsidR="00AD18D8" w:rsidRDefault="00AD18D8" w:rsidP="00AD18D8">
      <w:pPr>
        <w:spacing w:after="40"/>
        <w:ind w:left="480"/>
        <w:rPr>
          <w:rFonts w:ascii="Arial" w:hAnsi="Arial" w:cs="Arial"/>
          <w:sz w:val="20"/>
          <w:szCs w:val="20"/>
        </w:rPr>
      </w:pPr>
      <w:r>
        <w:rPr>
          <w:rFonts w:ascii="Arial" w:hAnsi="Arial" w:cs="Arial"/>
          <w:sz w:val="20"/>
          <w:szCs w:val="20"/>
        </w:rPr>
        <w:t>BUBBLE GUM (30000456)</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CHEWING GUM (30000612)</w:t>
      </w:r>
    </w:p>
    <w:p w:rsidR="00AD18D8" w:rsidRDefault="00AD18D8" w:rsidP="00AD18D8">
      <w:pPr>
        <w:spacing w:after="40"/>
        <w:ind w:left="480"/>
        <w:rPr>
          <w:rFonts w:ascii="Arial" w:hAnsi="Arial" w:cs="Arial"/>
          <w:sz w:val="20"/>
          <w:szCs w:val="20"/>
        </w:rPr>
      </w:pPr>
      <w:r>
        <w:rPr>
          <w:rFonts w:ascii="Arial" w:hAnsi="Arial" w:cs="Arial"/>
          <w:sz w:val="20"/>
          <w:szCs w:val="20"/>
        </w:rPr>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sz w:val="20"/>
          <w:szCs w:val="20"/>
        </w:rPr>
      </w:pPr>
      <w:r>
        <w:rPr>
          <w:rFonts w:ascii="Arial" w:hAnsi="Arial" w:cs="Arial"/>
          <w:sz w:val="20"/>
          <w:szCs w:val="20"/>
        </w:rPr>
        <w:br w:type="page"/>
      </w:r>
    </w:p>
    <w:p w:rsidR="00AD18D8" w:rsidRDefault="00AD18D8" w:rsidP="00AD18D8">
      <w:pPr>
        <w:spacing w:after="100"/>
        <w:rPr>
          <w:rFonts w:ascii="Arial" w:hAnsi="Arial" w:cs="Arial"/>
          <w:b/>
          <w:sz w:val="32"/>
          <w:szCs w:val="20"/>
        </w:rPr>
      </w:pPr>
      <w:r>
        <w:rPr>
          <w:rFonts w:ascii="Arial" w:hAnsi="Arial" w:cs="Arial"/>
          <w:b/>
          <w:sz w:val="32"/>
          <w:szCs w:val="20"/>
        </w:rPr>
        <w:t>Brick 10000045:</w:t>
      </w:r>
    </w:p>
    <w:p w:rsidR="00AD18D8" w:rsidRDefault="00AD18D8" w:rsidP="00AD18D8">
      <w:pPr>
        <w:spacing w:after="300"/>
        <w:rPr>
          <w:rFonts w:ascii="Arial" w:hAnsi="Arial" w:cs="Arial"/>
          <w:b/>
          <w:sz w:val="32"/>
          <w:szCs w:val="20"/>
        </w:rPr>
      </w:pPr>
      <w:r>
        <w:rPr>
          <w:rFonts w:ascii="Arial" w:hAnsi="Arial" w:cs="Arial"/>
          <w:b/>
          <w:sz w:val="32"/>
          <w:szCs w:val="20"/>
        </w:rPr>
        <w:t>Chocolate and Chocolate/Sugar Candy Combinations – Confectionery</w:t>
      </w:r>
    </w:p>
    <w:p w:rsidR="00AD18D8" w:rsidRDefault="00AD18D8" w:rsidP="00AD18D8">
      <w:pPr>
        <w:spacing w:after="100"/>
        <w:rPr>
          <w:rFonts w:ascii="Arial" w:hAnsi="Arial" w:cs="Arial"/>
          <w:b/>
          <w:szCs w:val="20"/>
        </w:rPr>
      </w:pPr>
      <w:r>
        <w:rPr>
          <w:rFonts w:ascii="Arial" w:hAnsi="Arial" w:cs="Arial"/>
          <w:b/>
          <w:szCs w:val="20"/>
        </w:rPr>
        <w:t>Definition</w:t>
      </w:r>
    </w:p>
    <w:p w:rsidR="00AD18D8" w:rsidRPr="00AD18D8" w:rsidRDefault="00AD18D8" w:rsidP="00AD18D8">
      <w:pPr>
        <w:pBdr>
          <w:top w:val="single" w:sz="4" w:space="1" w:color="auto"/>
          <w:left w:val="single" w:sz="4" w:space="4" w:color="auto"/>
          <w:bottom w:val="single" w:sz="4" w:space="1" w:color="auto"/>
          <w:right w:val="single" w:sz="4" w:space="4" w:color="auto"/>
        </w:pBdr>
        <w:rPr>
          <w:rFonts w:ascii="Arial" w:hAnsi="Arial" w:cs="Arial"/>
          <w:sz w:val="20"/>
        </w:rPr>
      </w:pPr>
    </w:p>
    <w:p w:rsidR="00AD18D8" w:rsidRPr="00AD18D8"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D18D8">
        <w:rPr>
          <w:rFonts w:ascii="Arial" w:hAnsi="Arial" w:cs="Arial"/>
          <w:sz w:val="20"/>
        </w:rPr>
        <w:t xml:space="preserve">Includes any products that can be described/observed as a portion of chocolate or chocolate substitute confectionery or a confectionery item that is a combination of chocolate and sugar candy that may contain additional ingredients such as fondant, nougat, marzipan, caramel, candy cream, nuts, coconut, dried fruits, and other soft fillings. These products may be sold individually, or packaged to provide a quantity of similar items. </w:t>
      </w:r>
    </w:p>
    <w:p w:rsidR="00AD18D8" w:rsidRPr="00AD18D8"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D18D8">
        <w:rPr>
          <w:rStyle w:val="Accentuation"/>
          <w:rFonts w:ascii="Arial" w:hAnsi="Arial" w:cs="Arial"/>
          <w:sz w:val="20"/>
        </w:rPr>
        <w:t>Excludes products such as pure Sugar Candy Products with no chocolate coating. Excludes products such as Cooking Chocolate.</w:t>
      </w:r>
    </w:p>
    <w:p w:rsidR="00AD18D8" w:rsidRDefault="00AD18D8" w:rsidP="00AD18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8D8">
        <w:rPr>
          <w:rFonts w:ascii="Arial" w:hAnsi="Arial" w:cs="Arial"/>
          <w:sz w:val="20"/>
        </w:rPr>
        <w:br/>
      </w:r>
    </w:p>
    <w:p w:rsidR="00AD18D8" w:rsidRDefault="00AD18D8" w:rsidP="00AD18D8">
      <w:pPr>
        <w:spacing w:after="100"/>
        <w:ind w:left="480"/>
        <w:rPr>
          <w:rFonts w:ascii="Arial" w:hAnsi="Arial" w:cs="Arial"/>
          <w:b/>
          <w:szCs w:val="20"/>
        </w:rPr>
      </w:pPr>
      <w:r>
        <w:rPr>
          <w:rFonts w:ascii="Arial" w:hAnsi="Arial" w:cs="Arial"/>
          <w:b/>
          <w:szCs w:val="20"/>
        </w:rPr>
        <w:t>Contains Alcohol (20002895)</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or not the product claims to contain alcohol as an ingredient.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Dairy Free Claim (20002588)</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or not the product claims to contain no dairy products or dairy based ingredients.</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Diabetic Claim (20000056)</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lastRenderedPageBreak/>
        <w:t>Indicates, with reference to the product branding, labelling or packaging, whether the product makes a claim to be suitable for consumption by consumers who have diabetes.</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Form (20000526)</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the form of the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BAR (30003669)</w:t>
      </w:r>
    </w:p>
    <w:p w:rsidR="00AD18D8" w:rsidRDefault="00AD18D8" w:rsidP="00AD18D8">
      <w:pPr>
        <w:spacing w:after="40"/>
        <w:ind w:left="480"/>
        <w:rPr>
          <w:rFonts w:ascii="Arial" w:hAnsi="Arial" w:cs="Arial"/>
          <w:sz w:val="20"/>
          <w:szCs w:val="20"/>
        </w:rPr>
      </w:pPr>
      <w:r>
        <w:rPr>
          <w:rFonts w:ascii="Arial" w:hAnsi="Arial" w:cs="Arial"/>
          <w:sz w:val="20"/>
          <w:szCs w:val="20"/>
        </w:rPr>
        <w:t>FIGURATIVE (30015908)</w:t>
      </w:r>
    </w:p>
    <w:p w:rsidR="00AD18D8" w:rsidRDefault="00AD18D8" w:rsidP="00AD18D8">
      <w:pPr>
        <w:spacing w:after="40"/>
        <w:ind w:left="480"/>
        <w:rPr>
          <w:rFonts w:ascii="Arial" w:hAnsi="Arial" w:cs="Arial"/>
          <w:sz w:val="20"/>
          <w:szCs w:val="20"/>
        </w:rPr>
      </w:pPr>
      <w:r>
        <w:rPr>
          <w:rFonts w:ascii="Arial" w:hAnsi="Arial" w:cs="Arial"/>
          <w:sz w:val="20"/>
          <w:szCs w:val="20"/>
        </w:rPr>
        <w:t>LOG (30015907)</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PIECES (30015909)</w:t>
      </w:r>
    </w:p>
    <w:p w:rsidR="00AD18D8" w:rsidRDefault="00AD18D8" w:rsidP="00AD18D8">
      <w:pPr>
        <w:spacing w:after="40"/>
        <w:ind w:left="480"/>
        <w:rPr>
          <w:rFonts w:ascii="Arial" w:hAnsi="Arial" w:cs="Arial"/>
          <w:sz w:val="20"/>
          <w:szCs w:val="20"/>
        </w:rPr>
      </w:pPr>
      <w:r>
        <w:rPr>
          <w:rFonts w:ascii="Arial" w:hAnsi="Arial" w:cs="Arial"/>
          <w:sz w:val="20"/>
          <w:szCs w:val="20"/>
        </w:rPr>
        <w:t>STICK/ROD (30015910)</w:t>
      </w:r>
    </w:p>
    <w:p w:rsidR="00AD18D8" w:rsidRDefault="00AD18D8" w:rsidP="00AD18D8">
      <w:pPr>
        <w:spacing w:after="40"/>
        <w:ind w:left="480"/>
        <w:rPr>
          <w:rFonts w:ascii="Arial" w:hAnsi="Arial" w:cs="Arial"/>
          <w:sz w:val="20"/>
          <w:szCs w:val="20"/>
        </w:rPr>
      </w:pPr>
      <w:r>
        <w:rPr>
          <w:rFonts w:ascii="Arial" w:hAnsi="Arial" w:cs="Arial"/>
          <w:sz w:val="20"/>
          <w:szCs w:val="20"/>
        </w:rPr>
        <w:t>TABLET (30004292)</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t>WAFER/PATTY (30015911)</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Gluten Free Claim (20000079)</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Is Assorted (20002896)</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or not the product is assorted.</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ACROSS TYPES (30015892)</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WITHIN ONE TYPE (30015891)</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Lactose Free Claim (20000733)</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the product does or does not contain lactose.</w:t>
      </w:r>
    </w:p>
    <w:p w:rsidR="00AD18D8" w:rsidRDefault="00AD18D8" w:rsidP="00AD18D8">
      <w:pPr>
        <w:spacing w:after="100"/>
        <w:ind w:left="480"/>
        <w:rPr>
          <w:rFonts w:ascii="Arial" w:hAnsi="Arial" w:cs="Arial"/>
          <w:b/>
          <w:sz w:val="20"/>
          <w:szCs w:val="20"/>
        </w:rPr>
      </w:pPr>
      <w:r>
        <w:rPr>
          <w:rFonts w:ascii="Arial" w:hAnsi="Arial" w:cs="Arial"/>
          <w:b/>
          <w:sz w:val="20"/>
          <w:szCs w:val="20"/>
        </w:rPr>
        <w:lastRenderedPageBreak/>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Size (20002604)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the size of the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LARGE (30001396)</w:t>
      </w:r>
    </w:p>
    <w:p w:rsidR="00AD18D8" w:rsidRDefault="00AD18D8" w:rsidP="00AD18D8">
      <w:pPr>
        <w:spacing w:after="40"/>
        <w:ind w:left="480"/>
        <w:rPr>
          <w:rFonts w:ascii="Arial" w:hAnsi="Arial" w:cs="Arial"/>
          <w:sz w:val="20"/>
          <w:szCs w:val="20"/>
        </w:rPr>
      </w:pPr>
      <w:r>
        <w:rPr>
          <w:rFonts w:ascii="Arial" w:hAnsi="Arial" w:cs="Arial"/>
          <w:sz w:val="20"/>
          <w:szCs w:val="20"/>
        </w:rPr>
        <w:t>MEDIUM (30001562)</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SMALL (30002246)</w:t>
      </w:r>
    </w:p>
    <w:p w:rsidR="00AD18D8" w:rsidRDefault="00AD18D8" w:rsidP="00AD18D8">
      <w:pPr>
        <w:spacing w:after="40"/>
        <w:ind w:left="480"/>
        <w:rPr>
          <w:rFonts w:ascii="Arial" w:hAnsi="Arial" w:cs="Arial"/>
          <w:sz w:val="20"/>
          <w:szCs w:val="20"/>
        </w:rPr>
      </w:pPr>
      <w:r>
        <w:rPr>
          <w:rFonts w:ascii="Arial" w:hAnsi="Arial" w:cs="Arial"/>
          <w:sz w:val="20"/>
          <w:szCs w:val="20"/>
        </w:rPr>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Special Occasion Claim (20000165)</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Sugar Level Claim (20000174)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CONTAINS SUGAR (30000744)</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LOW SUGAR (30001471)</w:t>
      </w:r>
    </w:p>
    <w:p w:rsidR="00AD18D8" w:rsidRDefault="00AD18D8" w:rsidP="00AD18D8">
      <w:pPr>
        <w:spacing w:after="40"/>
        <w:ind w:left="480"/>
        <w:rPr>
          <w:rFonts w:ascii="Arial" w:hAnsi="Arial" w:cs="Arial"/>
          <w:sz w:val="20"/>
          <w:szCs w:val="20"/>
        </w:rPr>
      </w:pPr>
      <w:r>
        <w:rPr>
          <w:rFonts w:ascii="Arial" w:hAnsi="Arial" w:cs="Arial"/>
          <w:sz w:val="20"/>
          <w:szCs w:val="20"/>
        </w:rPr>
        <w:t>SUGAR FREE (30002356)</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Type of Chocolate or Chocolate/Sugar Candy Combination Confectionery (20000034)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in order to identify the main combined ingredients within the chocolate and/or sugar candy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CHOCOLATE BASED PRALINE (30015899)</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CHOCOLATE COVERED MARSHMALLOW TREAT (30015900)</w:t>
      </w:r>
    </w:p>
    <w:p w:rsidR="00AD18D8" w:rsidRDefault="00AD18D8" w:rsidP="00AD18D8">
      <w:pPr>
        <w:spacing w:after="40"/>
        <w:ind w:left="480"/>
        <w:rPr>
          <w:rFonts w:ascii="Arial" w:hAnsi="Arial" w:cs="Arial"/>
          <w:sz w:val="20"/>
          <w:szCs w:val="20"/>
        </w:rPr>
      </w:pPr>
      <w:r>
        <w:rPr>
          <w:rFonts w:ascii="Arial" w:hAnsi="Arial" w:cs="Arial"/>
          <w:sz w:val="20"/>
          <w:szCs w:val="20"/>
        </w:rPr>
        <w:t>CHOCOLATE FOAM KISSES (30015901)</w:t>
      </w:r>
    </w:p>
    <w:p w:rsidR="00AD18D8" w:rsidRDefault="00AD18D8" w:rsidP="00AD18D8">
      <w:pPr>
        <w:spacing w:after="40"/>
        <w:ind w:left="480"/>
        <w:rPr>
          <w:rFonts w:ascii="Arial" w:hAnsi="Arial" w:cs="Arial"/>
          <w:sz w:val="20"/>
          <w:szCs w:val="20"/>
        </w:rPr>
      </w:pPr>
      <w:r>
        <w:rPr>
          <w:rFonts w:ascii="Arial" w:hAnsi="Arial" w:cs="Arial"/>
          <w:sz w:val="20"/>
          <w:szCs w:val="20"/>
        </w:rPr>
        <w:t>CHOCOLATE WITH OTHER INGREDIENTS/FILLING (30015904)</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CHOCOLATE WITHOUT ADDITIONAL INGREDIENTS (30015903)</w:t>
      </w:r>
    </w:p>
    <w:p w:rsidR="00AD18D8" w:rsidRDefault="00AD18D8" w:rsidP="00AD18D8">
      <w:pPr>
        <w:spacing w:after="40"/>
        <w:ind w:left="480"/>
        <w:rPr>
          <w:rFonts w:ascii="Arial" w:hAnsi="Arial" w:cs="Arial"/>
          <w:sz w:val="20"/>
          <w:szCs w:val="20"/>
        </w:rPr>
      </w:pPr>
      <w:r>
        <w:rPr>
          <w:rFonts w:ascii="Arial" w:hAnsi="Arial" w:cs="Arial"/>
          <w:sz w:val="20"/>
          <w:szCs w:val="20"/>
        </w:rPr>
        <w:t>CHOCOLATE/SUGAR COMBINATION – ENERGY/SPORTS (30015902)</w:t>
      </w:r>
    </w:p>
    <w:p w:rsidR="00AD18D8" w:rsidRDefault="00AD18D8" w:rsidP="00AD18D8">
      <w:pPr>
        <w:spacing w:after="40"/>
        <w:ind w:left="480"/>
        <w:rPr>
          <w:rFonts w:ascii="Arial" w:hAnsi="Arial" w:cs="Arial"/>
          <w:sz w:val="20"/>
          <w:szCs w:val="20"/>
        </w:rPr>
      </w:pPr>
      <w:r>
        <w:rPr>
          <w:rFonts w:ascii="Arial" w:hAnsi="Arial" w:cs="Arial"/>
          <w:sz w:val="20"/>
          <w:szCs w:val="20"/>
        </w:rPr>
        <w:t>CHOCOLATE/SUGAR COMBINATION – FUDGE (30015894)</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CHOCOLATE/SUGAR COMBINATION – LIQUORICE (30015895)</w:t>
      </w:r>
    </w:p>
    <w:p w:rsidR="00AD18D8" w:rsidRDefault="00AD18D8" w:rsidP="00AD18D8">
      <w:pPr>
        <w:spacing w:after="40"/>
        <w:ind w:left="480"/>
        <w:rPr>
          <w:rFonts w:ascii="Arial" w:hAnsi="Arial" w:cs="Arial"/>
          <w:sz w:val="20"/>
          <w:szCs w:val="20"/>
        </w:rPr>
      </w:pPr>
      <w:r>
        <w:rPr>
          <w:rFonts w:ascii="Arial" w:hAnsi="Arial" w:cs="Arial"/>
          <w:sz w:val="20"/>
          <w:szCs w:val="20"/>
        </w:rPr>
        <w:t>CHOCOLATE/SUGAR COMBINATION – LOLLIPOPS (30015896)</w:t>
      </w:r>
    </w:p>
    <w:p w:rsidR="00AD18D8" w:rsidRDefault="00AD18D8" w:rsidP="00AD18D8">
      <w:pPr>
        <w:spacing w:after="40"/>
        <w:ind w:left="480"/>
        <w:rPr>
          <w:rFonts w:ascii="Arial" w:hAnsi="Arial" w:cs="Arial"/>
          <w:sz w:val="20"/>
          <w:szCs w:val="20"/>
        </w:rPr>
      </w:pPr>
      <w:r>
        <w:rPr>
          <w:rFonts w:ascii="Arial" w:hAnsi="Arial" w:cs="Arial"/>
          <w:sz w:val="20"/>
          <w:szCs w:val="20"/>
        </w:rPr>
        <w:t>CHOCOLATE/SUGAR COMBINATION – MARSHMALLOW/GUIMAUVE (30015897)</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CHOCOLATE/SUGAR COMBINATION – OTHER COMBINATION (30015906)</w:t>
      </w:r>
    </w:p>
    <w:p w:rsidR="00AD18D8" w:rsidRDefault="00AD18D8" w:rsidP="00AD18D8">
      <w:pPr>
        <w:spacing w:after="40"/>
        <w:ind w:left="480"/>
        <w:rPr>
          <w:rFonts w:ascii="Arial" w:hAnsi="Arial" w:cs="Arial"/>
          <w:sz w:val="20"/>
          <w:szCs w:val="20"/>
        </w:rPr>
      </w:pPr>
      <w:r>
        <w:rPr>
          <w:rFonts w:ascii="Arial" w:hAnsi="Arial" w:cs="Arial"/>
          <w:sz w:val="20"/>
          <w:szCs w:val="20"/>
        </w:rPr>
        <w:t>CHOCOLATE/SUGAR COMBINATION – TOFFEE (30015898)</w:t>
      </w:r>
    </w:p>
    <w:p w:rsidR="00AD18D8" w:rsidRDefault="00AD18D8" w:rsidP="00AD18D8">
      <w:pPr>
        <w:spacing w:after="40"/>
        <w:ind w:left="480"/>
        <w:rPr>
          <w:rFonts w:ascii="Arial" w:hAnsi="Arial" w:cs="Arial"/>
          <w:sz w:val="20"/>
          <w:szCs w:val="20"/>
        </w:rPr>
      </w:pPr>
      <w:r>
        <w:rPr>
          <w:rFonts w:ascii="Arial" w:hAnsi="Arial" w:cs="Arial"/>
          <w:sz w:val="20"/>
          <w:szCs w:val="20"/>
        </w:rPr>
        <w:t>MOZARTKUGEL (30006742)</w:t>
      </w:r>
    </w:p>
    <w:p w:rsidR="00AD18D8" w:rsidRDefault="00AD18D8" w:rsidP="00AD18D8">
      <w:pPr>
        <w:spacing w:after="40"/>
        <w:ind w:left="480"/>
        <w:rPr>
          <w:rFonts w:ascii="Arial" w:hAnsi="Arial" w:cs="Arial"/>
          <w:sz w:val="20"/>
          <w:szCs w:val="20"/>
        </w:rPr>
      </w:pPr>
      <w:r>
        <w:rPr>
          <w:rFonts w:ascii="Arial" w:hAnsi="Arial" w:cs="Arial"/>
          <w:sz w:val="20"/>
          <w:szCs w:val="20"/>
        </w:rPr>
        <w:t>SPECIALITY (30015905)</w:t>
      </w:r>
    </w:p>
    <w:p w:rsidR="00AD18D8" w:rsidRDefault="00AD18D8" w:rsidP="00AD18D8">
      <w:pPr>
        <w:spacing w:after="40"/>
        <w:ind w:left="480"/>
        <w:rPr>
          <w:rFonts w:ascii="Arial" w:hAnsi="Arial" w:cs="Arial"/>
          <w:sz w:val="20"/>
          <w:szCs w:val="20"/>
        </w:rPr>
      </w:pPr>
      <w:r>
        <w:rPr>
          <w:rFonts w:ascii="Arial" w:hAnsi="Arial" w:cs="Arial"/>
          <w:sz w:val="20"/>
          <w:szCs w:val="20"/>
        </w:rPr>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sz w:val="20"/>
          <w:szCs w:val="20"/>
        </w:rPr>
      </w:pPr>
      <w:r>
        <w:rPr>
          <w:rFonts w:ascii="Arial" w:hAnsi="Arial" w:cs="Arial"/>
          <w:sz w:val="20"/>
          <w:szCs w:val="20"/>
        </w:rPr>
        <w:br w:type="page"/>
      </w:r>
    </w:p>
    <w:p w:rsidR="00AD18D8" w:rsidRDefault="00AD18D8" w:rsidP="00AD18D8">
      <w:pPr>
        <w:spacing w:after="100"/>
        <w:rPr>
          <w:rFonts w:ascii="Arial" w:hAnsi="Arial" w:cs="Arial"/>
          <w:b/>
          <w:sz w:val="32"/>
          <w:szCs w:val="20"/>
        </w:rPr>
      </w:pPr>
      <w:r>
        <w:rPr>
          <w:rFonts w:ascii="Arial" w:hAnsi="Arial" w:cs="Arial"/>
          <w:b/>
          <w:sz w:val="32"/>
          <w:szCs w:val="20"/>
        </w:rPr>
        <w:t>Brick 10000602:</w:t>
      </w:r>
    </w:p>
    <w:p w:rsidR="00AD18D8" w:rsidRDefault="00AD18D8" w:rsidP="00AD18D8">
      <w:pPr>
        <w:spacing w:after="300"/>
        <w:rPr>
          <w:rFonts w:ascii="Arial" w:hAnsi="Arial" w:cs="Arial"/>
          <w:b/>
          <w:sz w:val="32"/>
          <w:szCs w:val="20"/>
        </w:rPr>
      </w:pPr>
      <w:r>
        <w:rPr>
          <w:rFonts w:ascii="Arial" w:hAnsi="Arial" w:cs="Arial"/>
          <w:b/>
          <w:sz w:val="32"/>
          <w:szCs w:val="20"/>
        </w:rPr>
        <w:t>Confectionery Products Variety Packs</w:t>
      </w:r>
    </w:p>
    <w:p w:rsidR="00AD18D8" w:rsidRDefault="00AD18D8" w:rsidP="00AD18D8">
      <w:pPr>
        <w:spacing w:after="100"/>
        <w:rPr>
          <w:rFonts w:ascii="Arial" w:hAnsi="Arial" w:cs="Arial"/>
          <w:b/>
          <w:szCs w:val="20"/>
        </w:rPr>
      </w:pPr>
      <w:r>
        <w:rPr>
          <w:rFonts w:ascii="Arial" w:hAnsi="Arial" w:cs="Arial"/>
          <w:b/>
          <w:szCs w:val="20"/>
        </w:rPr>
        <w:t>Definition</w:t>
      </w:r>
    </w:p>
    <w:p w:rsidR="00AD18D8" w:rsidRDefault="00AD18D8" w:rsidP="00AD18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8D8">
        <w:rPr>
          <w:rFonts w:ascii="Arial" w:hAnsi="Arial" w:cs="Arial"/>
          <w:sz w:val="20"/>
        </w:rPr>
        <w:br/>
        <w:t xml:space="preserve">Includes any products that can be described/observed as two or more distinct Confectionery Products sold together, which exist within the schema belonging to different bricks but to the same class, that is two or more products contained within the same pack which cross bricks within the Confectionery Products class. </w:t>
      </w:r>
      <w:r w:rsidRPr="00AD18D8">
        <w:rPr>
          <w:rFonts w:ascii="Arial" w:hAnsi="Arial" w:cs="Arial"/>
          <w:sz w:val="20"/>
        </w:rPr>
        <w:br/>
      </w:r>
      <w:r w:rsidRPr="00AD18D8">
        <w:rPr>
          <w:rFonts w:ascii="Arial" w:hAnsi="Arial" w:cs="Arial"/>
          <w:sz w:val="20"/>
        </w:rPr>
        <w:br/>
        <w:t>Includes products such as Chocolate and Chewing Gum sold together.</w:t>
      </w:r>
      <w:r w:rsidRPr="00AD18D8">
        <w:rPr>
          <w:rFonts w:ascii="Arial" w:hAnsi="Arial" w:cs="Arial"/>
          <w:sz w:val="20"/>
        </w:rPr>
        <w:br/>
      </w:r>
      <w:r w:rsidRPr="00AD18D8">
        <w:rPr>
          <w:rFonts w:ascii="Arial" w:hAnsi="Arial" w:cs="Arial"/>
          <w:sz w:val="20"/>
        </w:rPr>
        <w:br/>
        <w:t xml:space="preserve">Items that are received free with purchases should be removed from the classification decision–making process. </w:t>
      </w:r>
      <w:r w:rsidRPr="00AD18D8">
        <w:rPr>
          <w:rFonts w:ascii="Arial" w:hAnsi="Arial" w:cs="Arial"/>
          <w:sz w:val="20"/>
        </w:rPr>
        <w:br/>
      </w:r>
      <w:r w:rsidRPr="00AD18D8">
        <w:rPr>
          <w:rFonts w:ascii="Arial" w:hAnsi="Arial" w:cs="Arial"/>
          <w:sz w:val="20"/>
        </w:rPr>
        <w:br/>
      </w:r>
      <w:r w:rsidRPr="00AD18D8">
        <w:rPr>
          <w:rStyle w:val="Accentuation"/>
          <w:rFonts w:ascii="Arial" w:hAnsi="Arial" w:cs="Arial"/>
          <w:sz w:val="20"/>
        </w:rPr>
        <w:t>Excludes products such as Chocolate and Wine variety packs.</w:t>
      </w:r>
      <w:r w:rsidRPr="00AD18D8">
        <w:rPr>
          <w:rFonts w:ascii="Arial" w:hAnsi="Arial" w:cs="Arial"/>
          <w:sz w:val="20"/>
        </w:rPr>
        <w:br/>
      </w:r>
    </w:p>
    <w:p w:rsidR="00AD18D8" w:rsidRDefault="00AD18D8" w:rsidP="00AD18D8">
      <w:pPr>
        <w:spacing w:after="100"/>
        <w:rPr>
          <w:rFonts w:ascii="Arial" w:hAnsi="Arial" w:cs="Arial"/>
          <w:sz w:val="20"/>
          <w:szCs w:val="20"/>
        </w:rPr>
      </w:pPr>
      <w:r>
        <w:rPr>
          <w:rFonts w:ascii="Arial" w:hAnsi="Arial" w:cs="Arial"/>
          <w:sz w:val="20"/>
          <w:szCs w:val="20"/>
        </w:rPr>
        <w:br w:type="page"/>
      </w:r>
    </w:p>
    <w:p w:rsidR="00AD18D8" w:rsidRDefault="00AD18D8" w:rsidP="00AD18D8">
      <w:pPr>
        <w:spacing w:after="100"/>
        <w:rPr>
          <w:rFonts w:ascii="Arial" w:hAnsi="Arial" w:cs="Arial"/>
          <w:b/>
          <w:sz w:val="32"/>
          <w:szCs w:val="20"/>
        </w:rPr>
      </w:pPr>
      <w:r>
        <w:rPr>
          <w:rFonts w:ascii="Arial" w:hAnsi="Arial" w:cs="Arial"/>
          <w:b/>
          <w:sz w:val="32"/>
          <w:szCs w:val="20"/>
        </w:rPr>
        <w:t>Brick 10000047:</w:t>
      </w:r>
    </w:p>
    <w:p w:rsidR="00AD18D8" w:rsidRDefault="00AD18D8" w:rsidP="00AD18D8">
      <w:pPr>
        <w:spacing w:after="300"/>
        <w:rPr>
          <w:rFonts w:ascii="Arial" w:hAnsi="Arial" w:cs="Arial"/>
          <w:b/>
          <w:sz w:val="32"/>
          <w:szCs w:val="20"/>
        </w:rPr>
      </w:pPr>
      <w:r>
        <w:rPr>
          <w:rFonts w:ascii="Arial" w:hAnsi="Arial" w:cs="Arial"/>
          <w:b/>
          <w:sz w:val="32"/>
          <w:szCs w:val="20"/>
        </w:rPr>
        <w:t>Sugar Candy/Sugar Candy Substitutes Confectionery</w:t>
      </w:r>
    </w:p>
    <w:p w:rsidR="00AD18D8" w:rsidRDefault="00AD18D8" w:rsidP="00AD18D8">
      <w:pPr>
        <w:spacing w:after="100"/>
        <w:rPr>
          <w:rFonts w:ascii="Arial" w:hAnsi="Arial" w:cs="Arial"/>
          <w:b/>
          <w:szCs w:val="20"/>
        </w:rPr>
      </w:pPr>
      <w:r>
        <w:rPr>
          <w:rFonts w:ascii="Arial" w:hAnsi="Arial" w:cs="Arial"/>
          <w:b/>
          <w:szCs w:val="20"/>
        </w:rPr>
        <w:t>Definition</w:t>
      </w:r>
    </w:p>
    <w:p w:rsidR="00AD18D8" w:rsidRPr="00AD18D8" w:rsidRDefault="00AD18D8" w:rsidP="00AD18D8">
      <w:pPr>
        <w:pBdr>
          <w:top w:val="single" w:sz="4" w:space="1" w:color="auto"/>
          <w:left w:val="single" w:sz="4" w:space="4" w:color="auto"/>
          <w:bottom w:val="single" w:sz="4" w:space="1" w:color="auto"/>
          <w:right w:val="single" w:sz="4" w:space="4" w:color="auto"/>
        </w:pBdr>
        <w:rPr>
          <w:rFonts w:ascii="Arial" w:hAnsi="Arial" w:cs="Arial"/>
          <w:sz w:val="20"/>
        </w:rPr>
      </w:pPr>
    </w:p>
    <w:p w:rsidR="00AD18D8" w:rsidRPr="00AD18D8"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D18D8">
        <w:rPr>
          <w:rFonts w:ascii="Arial" w:hAnsi="Arial" w:cs="Arial"/>
          <w:sz w:val="20"/>
        </w:rPr>
        <w:t>Includes any products that can be described/observed as a hard or soft confection made mostly from sugar, with added flavourings that may or may not contain gelatine. These products may be individually wrapped, packaged loose in a bag or container, or tightly packaged in a roll or tube. Products include toffees.</w:t>
      </w:r>
    </w:p>
    <w:p w:rsidR="00AD18D8" w:rsidRPr="00AD18D8" w:rsidRDefault="00AD18D8" w:rsidP="00AD18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D18D8">
        <w:rPr>
          <w:rStyle w:val="Accentuation"/>
          <w:rFonts w:ascii="Arial" w:hAnsi="Arial" w:cs="Arial"/>
          <w:sz w:val="20"/>
        </w:rPr>
        <w:t>Excludes products such as Sugar Candy Products covered in chocolate.</w:t>
      </w:r>
    </w:p>
    <w:p w:rsidR="00AD18D8" w:rsidRDefault="00AD18D8" w:rsidP="00AD18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8D8">
        <w:rPr>
          <w:rFonts w:ascii="Arial" w:hAnsi="Arial" w:cs="Arial"/>
          <w:sz w:val="20"/>
        </w:rPr>
        <w:br/>
      </w:r>
    </w:p>
    <w:p w:rsidR="00AD18D8" w:rsidRDefault="00AD18D8" w:rsidP="00AD18D8">
      <w:pPr>
        <w:spacing w:after="100"/>
        <w:ind w:left="480"/>
        <w:rPr>
          <w:rFonts w:ascii="Arial" w:hAnsi="Arial" w:cs="Arial"/>
          <w:b/>
          <w:szCs w:val="20"/>
        </w:rPr>
      </w:pPr>
      <w:r>
        <w:rPr>
          <w:rFonts w:ascii="Arial" w:hAnsi="Arial" w:cs="Arial"/>
          <w:b/>
          <w:szCs w:val="20"/>
        </w:rPr>
        <w:t>Contains Alcohol (20002895)</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or not the product claims to contain alcohol as an ingredient.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Diabetic Claim (20000056)</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whether the product makes a claim to be suitable for consumption by consumers who have diabetes.</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Size (20002604)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lastRenderedPageBreak/>
        <w:t>Indicates, with reference to the product branding, labelling or packaging, the descriptive term that is used by the product manufacturer to identify the size of the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LARGE (30001396)</w:t>
      </w:r>
    </w:p>
    <w:p w:rsidR="00AD18D8" w:rsidRDefault="00AD18D8" w:rsidP="00AD18D8">
      <w:pPr>
        <w:spacing w:after="40"/>
        <w:ind w:left="480"/>
        <w:rPr>
          <w:rFonts w:ascii="Arial" w:hAnsi="Arial" w:cs="Arial"/>
          <w:sz w:val="20"/>
          <w:szCs w:val="20"/>
        </w:rPr>
      </w:pPr>
      <w:r>
        <w:rPr>
          <w:rFonts w:ascii="Arial" w:hAnsi="Arial" w:cs="Arial"/>
          <w:sz w:val="20"/>
          <w:szCs w:val="20"/>
        </w:rPr>
        <w:t>MEDIUM (30001562)</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SMALL (30002246)</w:t>
      </w:r>
    </w:p>
    <w:p w:rsidR="00AD18D8" w:rsidRDefault="00AD18D8" w:rsidP="00AD18D8">
      <w:pPr>
        <w:spacing w:after="40"/>
        <w:ind w:left="480"/>
        <w:rPr>
          <w:rFonts w:ascii="Arial" w:hAnsi="Arial" w:cs="Arial"/>
          <w:sz w:val="20"/>
          <w:szCs w:val="20"/>
        </w:rPr>
      </w:pPr>
      <w:r>
        <w:rPr>
          <w:rFonts w:ascii="Arial" w:hAnsi="Arial" w:cs="Arial"/>
          <w:sz w:val="20"/>
          <w:szCs w:val="20"/>
        </w:rPr>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Special Occasion Claim (20000165)</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NO (30002960)</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UNIDENTIFIED (30002518)</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YES (30002654)</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Sugar Level Claim (20000174)</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CONTAINS SUGAR (30000744)</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LOW SUGAR (30001471)</w:t>
      </w:r>
    </w:p>
    <w:p w:rsidR="00AD18D8" w:rsidRDefault="00AD18D8" w:rsidP="00AD18D8">
      <w:pPr>
        <w:spacing w:after="40"/>
        <w:ind w:left="480"/>
        <w:rPr>
          <w:rFonts w:ascii="Arial" w:hAnsi="Arial" w:cs="Arial"/>
          <w:sz w:val="20"/>
          <w:szCs w:val="20"/>
        </w:rPr>
      </w:pPr>
      <w:r>
        <w:rPr>
          <w:rFonts w:ascii="Arial" w:hAnsi="Arial" w:cs="Arial"/>
          <w:sz w:val="20"/>
          <w:szCs w:val="20"/>
        </w:rPr>
        <w:t>SUGAR FREE (30002356)</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b/>
          <w:szCs w:val="20"/>
        </w:rPr>
      </w:pPr>
      <w:r>
        <w:rPr>
          <w:rFonts w:ascii="Arial" w:hAnsi="Arial" w:cs="Arial"/>
          <w:b/>
          <w:szCs w:val="20"/>
        </w:rPr>
        <w:t>Type of Sugar Candy/Sugar Candy Substitute Confectionery (20000173)</w:t>
      </w:r>
    </w:p>
    <w:p w:rsidR="00AD18D8" w:rsidRDefault="00AD18D8" w:rsidP="00AD18D8">
      <w:pPr>
        <w:spacing w:after="100"/>
        <w:ind w:left="480"/>
        <w:rPr>
          <w:rFonts w:ascii="Arial" w:hAnsi="Arial" w:cs="Arial"/>
          <w:b/>
          <w:sz w:val="20"/>
          <w:szCs w:val="20"/>
        </w:rPr>
      </w:pPr>
      <w:r>
        <w:rPr>
          <w:rFonts w:ascii="Arial" w:hAnsi="Arial" w:cs="Arial"/>
          <w:b/>
          <w:sz w:val="20"/>
          <w:szCs w:val="20"/>
        </w:rPr>
        <w:t>Attribute Definition</w:t>
      </w:r>
    </w:p>
    <w:p w:rsidR="00AD18D8" w:rsidRDefault="00AD18D8" w:rsidP="00AD18D8">
      <w:pPr>
        <w:spacing w:after="100"/>
        <w:ind w:left="480"/>
        <w:rPr>
          <w:rFonts w:ascii="Arial" w:hAnsi="Arial" w:cs="Arial"/>
          <w:sz w:val="20"/>
        </w:rPr>
      </w:pPr>
      <w:r w:rsidRPr="00AD18D8">
        <w:rPr>
          <w:rFonts w:ascii="Arial" w:hAnsi="Arial" w:cs="Arial"/>
          <w:sz w:val="20"/>
        </w:rPr>
        <w:t>Indicates, with reference to the product branding, labelling or packaging the descriptive term that is used by the product manufacturer to identify a particular type or variety of sugar candy or sugar candy substitute.</w:t>
      </w:r>
    </w:p>
    <w:p w:rsidR="00AD18D8" w:rsidRDefault="00AD18D8" w:rsidP="00AD18D8">
      <w:pPr>
        <w:spacing w:after="100"/>
        <w:ind w:left="480"/>
        <w:rPr>
          <w:rFonts w:ascii="Arial" w:hAnsi="Arial" w:cs="Arial"/>
          <w:b/>
          <w:sz w:val="20"/>
          <w:szCs w:val="20"/>
        </w:rPr>
      </w:pPr>
      <w:r>
        <w:rPr>
          <w:rFonts w:ascii="Arial" w:hAnsi="Arial" w:cs="Arial"/>
          <w:b/>
          <w:sz w:val="20"/>
          <w:szCs w:val="20"/>
        </w:rPr>
        <w:t>Attribute Values</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space="347"/>
          <w:docGrid w:linePitch="360"/>
        </w:sectPr>
      </w:pP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ASSORTED (30000222)</w:t>
      </w:r>
    </w:p>
    <w:p w:rsidR="00AD18D8" w:rsidRDefault="00AD18D8" w:rsidP="00AD18D8">
      <w:pPr>
        <w:spacing w:after="40"/>
        <w:ind w:left="480"/>
        <w:rPr>
          <w:rFonts w:ascii="Arial" w:hAnsi="Arial" w:cs="Arial"/>
          <w:sz w:val="20"/>
          <w:szCs w:val="20"/>
        </w:rPr>
      </w:pPr>
      <w:r>
        <w:rPr>
          <w:rFonts w:ascii="Arial" w:hAnsi="Arial" w:cs="Arial"/>
          <w:sz w:val="20"/>
          <w:szCs w:val="20"/>
        </w:rPr>
        <w:t>CUBERDONS (30000834)</w:t>
      </w:r>
    </w:p>
    <w:p w:rsidR="00AD18D8" w:rsidRDefault="00AD18D8" w:rsidP="00AD18D8">
      <w:pPr>
        <w:spacing w:after="40"/>
        <w:ind w:left="480"/>
        <w:rPr>
          <w:rFonts w:ascii="Arial" w:hAnsi="Arial" w:cs="Arial"/>
          <w:sz w:val="20"/>
          <w:szCs w:val="20"/>
        </w:rPr>
      </w:pPr>
      <w:r>
        <w:rPr>
          <w:rFonts w:ascii="Arial" w:hAnsi="Arial" w:cs="Arial"/>
          <w:sz w:val="20"/>
          <w:szCs w:val="20"/>
        </w:rPr>
        <w:t>DEXTROSE/ENERGY SUGAR CANDY (30000882)</w:t>
      </w:r>
    </w:p>
    <w:p w:rsidR="00AD18D8" w:rsidRDefault="00AD18D8" w:rsidP="00AD18D8">
      <w:pPr>
        <w:spacing w:after="40"/>
        <w:ind w:left="480"/>
        <w:rPr>
          <w:rFonts w:ascii="Arial" w:hAnsi="Arial" w:cs="Arial"/>
          <w:sz w:val="20"/>
          <w:szCs w:val="20"/>
        </w:rPr>
      </w:pPr>
      <w:r>
        <w:rPr>
          <w:rFonts w:ascii="Arial" w:hAnsi="Arial" w:cs="Arial"/>
          <w:sz w:val="20"/>
          <w:szCs w:val="20"/>
        </w:rPr>
        <w:t>DRAGEE (30000902)</w:t>
      </w:r>
    </w:p>
    <w:p w:rsidR="00AD18D8" w:rsidRDefault="00AD18D8" w:rsidP="00AD18D8">
      <w:pPr>
        <w:spacing w:after="40"/>
        <w:ind w:left="480"/>
        <w:rPr>
          <w:rFonts w:ascii="Arial" w:hAnsi="Arial" w:cs="Arial"/>
          <w:sz w:val="20"/>
          <w:szCs w:val="20"/>
        </w:rPr>
      </w:pPr>
      <w:r>
        <w:rPr>
          <w:rFonts w:ascii="Arial" w:hAnsi="Arial" w:cs="Arial"/>
          <w:sz w:val="20"/>
          <w:szCs w:val="20"/>
        </w:rPr>
        <w:t>FRUIT PASTE (30001068)</w:t>
      </w:r>
    </w:p>
    <w:p w:rsidR="00AD18D8" w:rsidRDefault="00AD18D8" w:rsidP="00AD18D8">
      <w:pPr>
        <w:spacing w:after="40"/>
        <w:ind w:left="480"/>
        <w:rPr>
          <w:rFonts w:ascii="Arial" w:hAnsi="Arial" w:cs="Arial"/>
          <w:sz w:val="20"/>
          <w:szCs w:val="20"/>
        </w:rPr>
      </w:pPr>
      <w:r>
        <w:rPr>
          <w:rFonts w:ascii="Arial" w:hAnsi="Arial" w:cs="Arial"/>
          <w:sz w:val="20"/>
          <w:szCs w:val="20"/>
        </w:rPr>
        <w:t>FUDGE (30001081)</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GELATINE BASED CHEWY CANDIES (30015912)</w:t>
      </w:r>
    </w:p>
    <w:p w:rsidR="00AD18D8" w:rsidRDefault="00AD18D8" w:rsidP="00AD18D8">
      <w:pPr>
        <w:spacing w:after="40"/>
        <w:ind w:left="480"/>
        <w:rPr>
          <w:rFonts w:ascii="Arial" w:hAnsi="Arial" w:cs="Arial"/>
          <w:sz w:val="20"/>
          <w:szCs w:val="20"/>
        </w:rPr>
      </w:pPr>
      <w:r>
        <w:rPr>
          <w:rFonts w:ascii="Arial" w:hAnsi="Arial" w:cs="Arial"/>
          <w:sz w:val="20"/>
          <w:szCs w:val="20"/>
        </w:rPr>
        <w:t>HARD SUGAR CANDY – MEDICATED (30010254)</w:t>
      </w:r>
    </w:p>
    <w:p w:rsidR="00AD18D8" w:rsidRDefault="00AD18D8" w:rsidP="00AD18D8">
      <w:pPr>
        <w:spacing w:after="40"/>
        <w:ind w:left="480"/>
        <w:rPr>
          <w:rFonts w:ascii="Arial" w:hAnsi="Arial" w:cs="Arial"/>
          <w:sz w:val="20"/>
          <w:szCs w:val="20"/>
        </w:rPr>
      </w:pPr>
      <w:r>
        <w:rPr>
          <w:rFonts w:ascii="Arial" w:hAnsi="Arial" w:cs="Arial"/>
          <w:sz w:val="20"/>
          <w:szCs w:val="20"/>
        </w:rPr>
        <w:t>HARD SUGAR CANDY – MINT (30001238)</w:t>
      </w:r>
    </w:p>
    <w:p w:rsidR="00AD18D8" w:rsidRDefault="00AD18D8" w:rsidP="00AD18D8">
      <w:pPr>
        <w:spacing w:after="40"/>
        <w:ind w:left="480"/>
        <w:rPr>
          <w:rFonts w:ascii="Arial" w:hAnsi="Arial" w:cs="Arial"/>
          <w:sz w:val="20"/>
          <w:szCs w:val="20"/>
        </w:rPr>
      </w:pPr>
      <w:r>
        <w:rPr>
          <w:rFonts w:ascii="Arial" w:hAnsi="Arial" w:cs="Arial"/>
          <w:sz w:val="20"/>
          <w:szCs w:val="20"/>
        </w:rPr>
        <w:t>HARD SUGAR CANDY – NON MINT (30001239)</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LIQUORICE CANDY (30014433)</w:t>
      </w:r>
    </w:p>
    <w:p w:rsidR="00AD18D8" w:rsidRDefault="00AD18D8" w:rsidP="00AD18D8">
      <w:pPr>
        <w:spacing w:after="40"/>
        <w:ind w:left="480"/>
        <w:rPr>
          <w:rFonts w:ascii="Arial" w:hAnsi="Arial" w:cs="Arial"/>
          <w:sz w:val="20"/>
          <w:szCs w:val="20"/>
        </w:rPr>
      </w:pPr>
      <w:r>
        <w:rPr>
          <w:rFonts w:ascii="Arial" w:hAnsi="Arial" w:cs="Arial"/>
          <w:sz w:val="20"/>
          <w:szCs w:val="20"/>
        </w:rPr>
        <w:t>LOLLIPOP (30001459)</w:t>
      </w:r>
    </w:p>
    <w:p w:rsidR="00AD18D8" w:rsidRDefault="00AD18D8" w:rsidP="00AD18D8">
      <w:pPr>
        <w:spacing w:after="40"/>
        <w:ind w:left="480"/>
        <w:rPr>
          <w:rFonts w:ascii="Arial" w:hAnsi="Arial" w:cs="Arial"/>
          <w:sz w:val="20"/>
          <w:szCs w:val="20"/>
        </w:rPr>
      </w:pPr>
      <w:r>
        <w:rPr>
          <w:rFonts w:ascii="Arial" w:hAnsi="Arial" w:cs="Arial"/>
          <w:sz w:val="20"/>
          <w:szCs w:val="20"/>
        </w:rPr>
        <w:t>MARSHMALLOW/GUIMAUVE (30001543)</w:t>
      </w:r>
    </w:p>
    <w:p w:rsidR="00AD18D8" w:rsidRDefault="00AD18D8" w:rsidP="00AD18D8">
      <w:pPr>
        <w:spacing w:after="40"/>
        <w:ind w:left="480"/>
        <w:rPr>
          <w:rFonts w:ascii="Arial" w:hAnsi="Arial" w:cs="Arial"/>
          <w:sz w:val="20"/>
          <w:szCs w:val="20"/>
        </w:rPr>
      </w:pPr>
      <w:r>
        <w:rPr>
          <w:rFonts w:ascii="Arial" w:hAnsi="Arial" w:cs="Arial"/>
          <w:sz w:val="20"/>
          <w:szCs w:val="20"/>
        </w:rPr>
        <w:t>MARZIPAN (30001544)</w:t>
      </w:r>
    </w:p>
    <w:p w:rsidR="00AD18D8" w:rsidRDefault="00AD18D8" w:rsidP="00AD18D8">
      <w:pPr>
        <w:spacing w:after="40"/>
        <w:ind w:left="480"/>
        <w:rPr>
          <w:rFonts w:ascii="Arial" w:hAnsi="Arial" w:cs="Arial"/>
          <w:sz w:val="20"/>
          <w:szCs w:val="20"/>
        </w:rPr>
      </w:pPr>
      <w:r>
        <w:rPr>
          <w:rFonts w:ascii="Arial" w:hAnsi="Arial" w:cs="Arial"/>
          <w:sz w:val="20"/>
          <w:szCs w:val="20"/>
        </w:rPr>
        <w:t>NOUGAT/TURRON (30003039)</w:t>
      </w:r>
    </w:p>
    <w:p w:rsidR="00AD18D8" w:rsidRDefault="00AD18D8" w:rsidP="00AD18D8">
      <w:pPr>
        <w:spacing w:after="40"/>
        <w:ind w:left="480"/>
        <w:rPr>
          <w:rFonts w:ascii="Arial" w:hAnsi="Arial" w:cs="Arial"/>
          <w:sz w:val="20"/>
          <w:szCs w:val="20"/>
        </w:rPr>
      </w:pPr>
      <w:r>
        <w:rPr>
          <w:rFonts w:ascii="Arial" w:hAnsi="Arial" w:cs="Arial"/>
          <w:sz w:val="20"/>
          <w:szCs w:val="20"/>
        </w:rPr>
        <w:lastRenderedPageBreak/>
        <w:t>PRALINE (30001916)</w:t>
      </w:r>
    </w:p>
    <w:p w:rsidR="00AD18D8" w:rsidRDefault="00AD18D8" w:rsidP="00AD18D8">
      <w:pPr>
        <w:spacing w:after="40"/>
        <w:ind w:left="480"/>
        <w:rPr>
          <w:rFonts w:ascii="Arial" w:hAnsi="Arial" w:cs="Arial"/>
          <w:sz w:val="20"/>
          <w:szCs w:val="20"/>
        </w:rPr>
      </w:pPr>
      <w:r>
        <w:rPr>
          <w:rFonts w:ascii="Arial" w:hAnsi="Arial" w:cs="Arial"/>
          <w:sz w:val="20"/>
          <w:szCs w:val="20"/>
        </w:rPr>
        <w:t>SOFT SUGAR CANDY – MINT (30002261)</w:t>
      </w:r>
    </w:p>
    <w:p w:rsidR="00AD18D8" w:rsidRDefault="00AD18D8" w:rsidP="00AD18D8">
      <w:pPr>
        <w:spacing w:after="40"/>
        <w:ind w:left="480"/>
        <w:rPr>
          <w:rFonts w:ascii="Arial" w:hAnsi="Arial" w:cs="Arial"/>
          <w:sz w:val="20"/>
          <w:szCs w:val="20"/>
        </w:rPr>
      </w:pPr>
      <w:r>
        <w:rPr>
          <w:rFonts w:ascii="Arial" w:hAnsi="Arial" w:cs="Arial"/>
          <w:sz w:val="20"/>
          <w:szCs w:val="20"/>
        </w:rPr>
        <w:t>SOFT SUGAR CANDY – NON MINT (30002262)</w:t>
      </w:r>
    </w:p>
    <w:p w:rsidR="00AD18D8" w:rsidRDefault="00AD18D8" w:rsidP="00AD18D8">
      <w:pPr>
        <w:spacing w:after="40"/>
        <w:ind w:left="480"/>
        <w:rPr>
          <w:rFonts w:ascii="Arial" w:hAnsi="Arial" w:cs="Arial"/>
          <w:sz w:val="20"/>
          <w:szCs w:val="20"/>
        </w:rPr>
      </w:pPr>
      <w:r>
        <w:rPr>
          <w:rFonts w:ascii="Arial" w:hAnsi="Arial" w:cs="Arial"/>
          <w:sz w:val="20"/>
          <w:szCs w:val="20"/>
        </w:rPr>
        <w:t>TOFFEE (30002454)</w:t>
      </w:r>
    </w:p>
    <w:p w:rsidR="00AD18D8" w:rsidRDefault="00AD18D8" w:rsidP="00AD18D8">
      <w:pPr>
        <w:spacing w:after="40"/>
        <w:ind w:left="480"/>
        <w:rPr>
          <w:rFonts w:ascii="Arial" w:hAnsi="Arial" w:cs="Arial"/>
          <w:sz w:val="20"/>
          <w:szCs w:val="20"/>
        </w:rPr>
      </w:pPr>
      <w:r>
        <w:rPr>
          <w:rFonts w:ascii="Arial" w:hAnsi="Arial" w:cs="Arial"/>
          <w:sz w:val="20"/>
          <w:szCs w:val="20"/>
        </w:rPr>
        <w:t>UNCLASSIFIED (30002515)</w:t>
      </w:r>
    </w:p>
    <w:p w:rsidR="00AD18D8" w:rsidRDefault="00AD18D8" w:rsidP="00AD18D8">
      <w:pPr>
        <w:spacing w:after="40"/>
        <w:ind w:left="480"/>
        <w:rPr>
          <w:rFonts w:ascii="Arial" w:hAnsi="Arial" w:cs="Arial"/>
          <w:sz w:val="20"/>
          <w:szCs w:val="20"/>
        </w:rPr>
      </w:pPr>
      <w:r>
        <w:rPr>
          <w:rFonts w:ascii="Arial" w:hAnsi="Arial" w:cs="Arial"/>
          <w:sz w:val="20"/>
          <w:szCs w:val="20"/>
        </w:rPr>
        <w:t>UNIDENTIFIED (30002518)</w:t>
      </w:r>
    </w:p>
    <w:p w:rsidR="00AD18D8" w:rsidRDefault="00AD18D8" w:rsidP="00AD18D8">
      <w:pPr>
        <w:spacing w:after="40"/>
        <w:ind w:left="480"/>
        <w:rPr>
          <w:rFonts w:ascii="Arial" w:hAnsi="Arial" w:cs="Arial"/>
          <w:sz w:val="20"/>
          <w:szCs w:val="20"/>
        </w:rPr>
        <w:sectPr w:rsidR="00AD18D8" w:rsidSect="00AD18D8">
          <w:type w:val="continuous"/>
          <w:pgSz w:w="16838" w:h="11906" w:orient="landscape"/>
          <w:pgMar w:top="737" w:right="1418" w:bottom="1134" w:left="1418" w:header="709" w:footer="709" w:gutter="0"/>
          <w:cols w:num="4" w:space="347"/>
          <w:docGrid w:linePitch="360"/>
        </w:sectPr>
      </w:pPr>
    </w:p>
    <w:p w:rsidR="00AD18D8" w:rsidRDefault="00AD18D8" w:rsidP="00AD18D8">
      <w:pPr>
        <w:spacing w:after="40"/>
        <w:ind w:left="480"/>
        <w:rPr>
          <w:rFonts w:ascii="Arial" w:hAnsi="Arial" w:cs="Arial"/>
          <w:sz w:val="20"/>
          <w:szCs w:val="20"/>
        </w:rPr>
      </w:pPr>
    </w:p>
    <w:p w:rsidR="00AD18D8" w:rsidRDefault="00AD18D8" w:rsidP="00AD18D8">
      <w:pPr>
        <w:spacing w:after="100"/>
        <w:ind w:left="480"/>
        <w:rPr>
          <w:rFonts w:ascii="Arial" w:hAnsi="Arial" w:cs="Arial"/>
          <w:sz w:val="20"/>
          <w:szCs w:val="20"/>
        </w:rPr>
      </w:pPr>
      <w:r>
        <w:rPr>
          <w:rFonts w:ascii="Arial" w:hAnsi="Arial" w:cs="Arial"/>
          <w:sz w:val="20"/>
          <w:szCs w:val="20"/>
        </w:rPr>
        <w:br w:type="page"/>
      </w:r>
    </w:p>
    <w:p w:rsidR="00AD18D8" w:rsidRDefault="00AD18D8" w:rsidP="00AD18D8">
      <w:pPr>
        <w:spacing w:after="100"/>
        <w:rPr>
          <w:rFonts w:ascii="Arial" w:hAnsi="Arial" w:cs="Arial"/>
          <w:b/>
          <w:sz w:val="32"/>
          <w:szCs w:val="20"/>
        </w:rPr>
      </w:pPr>
      <w:r>
        <w:rPr>
          <w:rFonts w:ascii="Arial" w:hAnsi="Arial" w:cs="Arial"/>
          <w:b/>
          <w:sz w:val="32"/>
          <w:szCs w:val="20"/>
        </w:rPr>
        <w:t>Brick 10000622:</w:t>
      </w:r>
    </w:p>
    <w:p w:rsidR="00AD18D8" w:rsidRDefault="00AD18D8" w:rsidP="00AD18D8">
      <w:pPr>
        <w:spacing w:after="300"/>
        <w:rPr>
          <w:rFonts w:ascii="Arial" w:hAnsi="Arial" w:cs="Arial"/>
          <w:b/>
          <w:sz w:val="32"/>
          <w:szCs w:val="20"/>
        </w:rPr>
      </w:pPr>
      <w:r>
        <w:rPr>
          <w:rFonts w:ascii="Arial" w:hAnsi="Arial" w:cs="Arial"/>
          <w:b/>
          <w:sz w:val="32"/>
          <w:szCs w:val="20"/>
        </w:rPr>
        <w:t>Confectionery/Sugar Sweetening Products Variety Packs</w:t>
      </w:r>
    </w:p>
    <w:p w:rsidR="00AD18D8" w:rsidRDefault="00AD18D8" w:rsidP="00AD18D8">
      <w:pPr>
        <w:spacing w:after="100"/>
        <w:rPr>
          <w:rFonts w:ascii="Arial" w:hAnsi="Arial" w:cs="Arial"/>
          <w:b/>
          <w:szCs w:val="20"/>
        </w:rPr>
      </w:pPr>
      <w:r>
        <w:rPr>
          <w:rFonts w:ascii="Arial" w:hAnsi="Arial" w:cs="Arial"/>
          <w:b/>
          <w:szCs w:val="20"/>
        </w:rPr>
        <w:t>Definition</w:t>
      </w:r>
    </w:p>
    <w:p w:rsidR="00AD18D8" w:rsidRDefault="00AD18D8" w:rsidP="00AD18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8D8">
        <w:rPr>
          <w:rFonts w:ascii="Arial" w:hAnsi="Arial" w:cs="Arial"/>
          <w:sz w:val="20"/>
        </w:rPr>
        <w:br/>
        <w:t xml:space="preserve">Includes any products that can be described/observed as two or more distinct Confectionery and Sugar Sweeteners sold together which exist within the schema but belong to different classes, that is two or more products contained within the same pack which cross classes within the Confectionery and Sugar Sweetening Products Family. </w:t>
      </w:r>
      <w:r w:rsidRPr="00AD18D8">
        <w:rPr>
          <w:rFonts w:ascii="Arial" w:hAnsi="Arial" w:cs="Arial"/>
          <w:sz w:val="20"/>
        </w:rPr>
        <w:br/>
      </w:r>
      <w:r w:rsidRPr="00AD18D8">
        <w:rPr>
          <w:rFonts w:ascii="Arial" w:hAnsi="Arial" w:cs="Arial"/>
          <w:sz w:val="20"/>
        </w:rPr>
        <w:br/>
        <w:t xml:space="preserve">Includes products such as Chocolate with Treacle variety packs. </w:t>
      </w:r>
      <w:r w:rsidRPr="00AD18D8">
        <w:rPr>
          <w:rFonts w:ascii="Arial" w:hAnsi="Arial" w:cs="Arial"/>
          <w:sz w:val="20"/>
        </w:rPr>
        <w:br/>
      </w:r>
      <w:r w:rsidRPr="00AD18D8">
        <w:rPr>
          <w:rFonts w:ascii="Arial" w:hAnsi="Arial" w:cs="Arial"/>
          <w:sz w:val="20"/>
        </w:rPr>
        <w:br/>
        <w:t xml:space="preserve">Items that are received free with purchases should be removed from the classification decision–making process. </w:t>
      </w:r>
      <w:r w:rsidRPr="00AD18D8">
        <w:rPr>
          <w:rFonts w:ascii="Arial" w:hAnsi="Arial" w:cs="Arial"/>
          <w:sz w:val="20"/>
        </w:rPr>
        <w:br/>
      </w:r>
      <w:r w:rsidRPr="00AD18D8">
        <w:rPr>
          <w:rFonts w:ascii="Arial" w:hAnsi="Arial" w:cs="Arial"/>
          <w:sz w:val="20"/>
        </w:rPr>
        <w:br/>
      </w:r>
      <w:r w:rsidRPr="00AD18D8">
        <w:rPr>
          <w:rStyle w:val="Accentuation"/>
          <w:rFonts w:ascii="Arial" w:hAnsi="Arial" w:cs="Arial"/>
          <w:sz w:val="20"/>
        </w:rPr>
        <w:t>Excludes products such as Chocolate and Chewing Gum variety packs and Chocolate and Wine variety packs.</w:t>
      </w:r>
      <w:r w:rsidRPr="00AD18D8">
        <w:rPr>
          <w:rFonts w:ascii="Arial" w:hAnsi="Arial" w:cs="Arial"/>
          <w:sz w:val="20"/>
        </w:rPr>
        <w:br/>
      </w:r>
    </w:p>
    <w:p w:rsidR="00AD18D8" w:rsidRDefault="00AD18D8" w:rsidP="00AD18D8">
      <w:pPr>
        <w:spacing w:after="100"/>
        <w:rPr>
          <w:rFonts w:ascii="Arial" w:hAnsi="Arial" w:cs="Arial"/>
          <w:sz w:val="20"/>
          <w:szCs w:val="20"/>
        </w:rPr>
      </w:pPr>
      <w:r>
        <w:rPr>
          <w:rFonts w:ascii="Arial" w:hAnsi="Arial" w:cs="Arial"/>
          <w:sz w:val="20"/>
          <w:szCs w:val="20"/>
        </w:rPr>
        <w:br w:type="page"/>
      </w:r>
    </w:p>
    <w:p w:rsidR="00AD18D8" w:rsidRDefault="00AD18D8" w:rsidP="00AD18D8">
      <w:pPr>
        <w:spacing w:after="100"/>
        <w:rPr>
          <w:rFonts w:ascii="Arial" w:hAnsi="Arial" w:cs="Arial"/>
          <w:b/>
          <w:sz w:val="32"/>
          <w:szCs w:val="20"/>
        </w:rPr>
      </w:pPr>
      <w:r>
        <w:rPr>
          <w:rFonts w:ascii="Arial" w:hAnsi="Arial" w:cs="Arial"/>
          <w:b/>
          <w:sz w:val="32"/>
          <w:szCs w:val="20"/>
        </w:rPr>
        <w:t>Brick 10000043:</w:t>
      </w:r>
    </w:p>
    <w:p w:rsidR="00AD18D8" w:rsidRDefault="00AD18D8" w:rsidP="00AD18D8">
      <w:pPr>
        <w:spacing w:after="300"/>
        <w:rPr>
          <w:rFonts w:ascii="Arial" w:hAnsi="Arial" w:cs="Arial"/>
          <w:b/>
          <w:sz w:val="32"/>
          <w:szCs w:val="20"/>
        </w:rPr>
      </w:pPr>
      <w:r>
        <w:rPr>
          <w:rFonts w:ascii="Arial" w:hAnsi="Arial" w:cs="Arial"/>
          <w:b/>
          <w:sz w:val="32"/>
          <w:szCs w:val="20"/>
        </w:rPr>
        <w:t>Sugar/Sugar Substitutes (Shelf Stable)</w:t>
      </w:r>
    </w:p>
    <w:p w:rsidR="00655DC9" w:rsidRDefault="00655DC9" w:rsidP="00655DC9">
      <w:pPr>
        <w:spacing w:after="100"/>
        <w:rPr>
          <w:rFonts w:ascii="Arial" w:hAnsi="Arial" w:cs="Arial"/>
          <w:b/>
          <w:szCs w:val="20"/>
        </w:rPr>
      </w:pPr>
      <w:r>
        <w:rPr>
          <w:rFonts w:ascii="Arial" w:hAnsi="Arial" w:cs="Arial"/>
          <w:b/>
          <w:szCs w:val="20"/>
        </w:rPr>
        <w:t>Definition</w:t>
      </w:r>
    </w:p>
    <w:p w:rsidR="00655DC9" w:rsidRPr="007317AF" w:rsidRDefault="00655DC9" w:rsidP="00655DC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7317AF">
        <w:rPr>
          <w:rFonts w:ascii="Arial" w:hAnsi="Arial" w:cs="Arial"/>
          <w:sz w:val="20"/>
          <w:lang w:val="en-US"/>
        </w:rPr>
        <w:br/>
        <w:t xml:space="preserve">Includes any products that can be described/observed as a sweet substance, obtained from the different stages of refining the juice of the sugar cane/sugar beet/molasses, or an artificial sweet substance that is specifically labelled and marketed to replace natural sugar, which is used as a sweetener and preservative of food and drinks. </w:t>
      </w:r>
      <w:r w:rsidRPr="007317AF">
        <w:rPr>
          <w:rFonts w:ascii="Arial" w:hAnsi="Arial" w:cs="Arial"/>
          <w:sz w:val="20"/>
          <w:lang w:val="en-US"/>
        </w:rPr>
        <w:br/>
      </w:r>
      <w:r w:rsidRPr="007317AF">
        <w:rPr>
          <w:rFonts w:ascii="Arial" w:hAnsi="Arial" w:cs="Arial"/>
          <w:sz w:val="20"/>
          <w:lang w:val="en-US"/>
        </w:rPr>
        <w:br/>
        <w:t>Products include white sugars such as castor, cubes, loaf, granulated, icing and preserving, coloured sugars such as brown, barbados, demerara and artificial sweeteners, such as saccharin, sorbitol and xylitol.</w:t>
      </w:r>
      <w:r w:rsidRPr="007317AF">
        <w:rPr>
          <w:rFonts w:ascii="Arial" w:hAnsi="Arial" w:cs="Arial"/>
          <w:sz w:val="20"/>
          <w:lang w:val="en-US"/>
        </w:rPr>
        <w:br/>
      </w:r>
      <w:r w:rsidRPr="007317AF">
        <w:rPr>
          <w:rFonts w:ascii="Arial" w:hAnsi="Arial" w:cs="Arial"/>
          <w:sz w:val="20"/>
          <w:lang w:val="en-US"/>
        </w:rPr>
        <w:br/>
      </w:r>
      <w:r w:rsidRPr="007317AF">
        <w:rPr>
          <w:rStyle w:val="Accentuation"/>
          <w:rFonts w:ascii="Arial" w:hAnsi="Arial" w:cs="Arial"/>
          <w:sz w:val="20"/>
          <w:lang w:val="en-US"/>
        </w:rPr>
        <w:t>Excludes products such as Syrups, Treacle and Molasses, Sugar Candy and Sugar Candy Substitute Confectionery.</w:t>
      </w:r>
      <w:r w:rsidRPr="007317AF">
        <w:rPr>
          <w:rFonts w:ascii="Arial" w:hAnsi="Arial" w:cs="Arial"/>
          <w:sz w:val="20"/>
          <w:lang w:val="en-US"/>
        </w:rPr>
        <w:br/>
      </w:r>
    </w:p>
    <w:p w:rsidR="00655DC9" w:rsidRDefault="00655DC9" w:rsidP="00655DC9">
      <w:pPr>
        <w:spacing w:after="100"/>
        <w:ind w:left="480"/>
        <w:rPr>
          <w:rFonts w:ascii="Arial" w:hAnsi="Arial" w:cs="Arial"/>
          <w:b/>
          <w:szCs w:val="20"/>
        </w:rPr>
      </w:pPr>
      <w:r>
        <w:rPr>
          <w:rFonts w:ascii="Arial" w:hAnsi="Arial" w:cs="Arial"/>
          <w:b/>
          <w:szCs w:val="20"/>
        </w:rPr>
        <w:t>Diabetic Claim (20000056)</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whether the product makes a claim to be suitable for consumption by consumers who have diabetes.</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655DC9">
          <w:footerReference w:type="default" r:id="rId7"/>
          <w:type w:val="continuous"/>
          <w:pgSz w:w="16838" w:h="11906" w:orient="landscape"/>
          <w:pgMar w:top="737" w:right="1418" w:bottom="1134" w:left="1418" w:header="709" w:footer="709" w:gutter="0"/>
          <w:cols w:space="708"/>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NO (30002960)</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UNIDENTIFIED (30002518)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YES (30002654)</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b/>
          <w:szCs w:val="20"/>
        </w:rPr>
      </w:pPr>
      <w:r>
        <w:rPr>
          <w:rFonts w:ascii="Arial" w:hAnsi="Arial" w:cs="Arial"/>
          <w:b/>
          <w:szCs w:val="20"/>
        </w:rPr>
        <w:t>Formation (20000352)</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the descriptive term that is used by the product manufacturer to identify the state in which the product is sold.</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CASTOR SUGAR (30000551)</w:t>
      </w:r>
    </w:p>
    <w:p w:rsidR="00655DC9" w:rsidRDefault="00655DC9" w:rsidP="00655DC9">
      <w:pPr>
        <w:spacing w:after="40"/>
        <w:ind w:left="480"/>
        <w:rPr>
          <w:rFonts w:ascii="Arial" w:hAnsi="Arial" w:cs="Arial"/>
          <w:sz w:val="20"/>
          <w:szCs w:val="20"/>
        </w:rPr>
      </w:pPr>
      <w:r>
        <w:rPr>
          <w:rFonts w:ascii="Arial" w:hAnsi="Arial" w:cs="Arial"/>
          <w:sz w:val="20"/>
          <w:szCs w:val="20"/>
        </w:rPr>
        <w:t>CRYSTAL DECORATING SUGAR (30002677)</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CUBE (30003209)</w:t>
      </w:r>
    </w:p>
    <w:p w:rsidR="00655DC9" w:rsidRDefault="00655DC9" w:rsidP="00655DC9">
      <w:pPr>
        <w:spacing w:after="40"/>
        <w:ind w:left="480"/>
        <w:rPr>
          <w:rFonts w:ascii="Arial" w:hAnsi="Arial" w:cs="Arial"/>
          <w:sz w:val="20"/>
          <w:szCs w:val="20"/>
        </w:rPr>
      </w:pPr>
      <w:r>
        <w:rPr>
          <w:rFonts w:ascii="Arial" w:hAnsi="Arial" w:cs="Arial"/>
          <w:sz w:val="20"/>
          <w:szCs w:val="20"/>
        </w:rPr>
        <w:t>GRANULATED (30003019)</w:t>
      </w:r>
    </w:p>
    <w:p w:rsidR="00655DC9" w:rsidRDefault="00655DC9" w:rsidP="00655DC9">
      <w:pPr>
        <w:spacing w:after="40"/>
        <w:ind w:left="480"/>
        <w:rPr>
          <w:rFonts w:ascii="Arial" w:hAnsi="Arial" w:cs="Arial"/>
          <w:sz w:val="20"/>
          <w:szCs w:val="20"/>
        </w:rPr>
      </w:pPr>
      <w:r>
        <w:rPr>
          <w:rFonts w:ascii="Arial" w:hAnsi="Arial" w:cs="Arial"/>
          <w:sz w:val="20"/>
          <w:szCs w:val="20"/>
        </w:rPr>
        <w:t>LIQUID (30001448)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LOAF (30001454)</w:t>
      </w:r>
    </w:p>
    <w:p w:rsidR="00655DC9" w:rsidRDefault="00655DC9" w:rsidP="00655DC9">
      <w:pPr>
        <w:spacing w:after="40"/>
        <w:ind w:left="480"/>
        <w:rPr>
          <w:rFonts w:ascii="Arial" w:hAnsi="Arial" w:cs="Arial"/>
          <w:sz w:val="20"/>
          <w:szCs w:val="20"/>
        </w:rPr>
      </w:pPr>
      <w:r>
        <w:rPr>
          <w:rFonts w:ascii="Arial" w:hAnsi="Arial" w:cs="Arial"/>
          <w:sz w:val="20"/>
          <w:szCs w:val="20"/>
        </w:rPr>
        <w:t>POWDER (30001909)</w:t>
      </w:r>
    </w:p>
    <w:p w:rsidR="00655DC9" w:rsidRDefault="00655DC9" w:rsidP="00655DC9">
      <w:pPr>
        <w:spacing w:after="40"/>
        <w:ind w:left="480"/>
        <w:rPr>
          <w:rFonts w:ascii="Arial" w:hAnsi="Arial" w:cs="Arial"/>
          <w:sz w:val="20"/>
          <w:szCs w:val="20"/>
        </w:rPr>
      </w:pPr>
      <w:r>
        <w:rPr>
          <w:rFonts w:ascii="Arial" w:hAnsi="Arial" w:cs="Arial"/>
          <w:sz w:val="20"/>
          <w:szCs w:val="20"/>
        </w:rPr>
        <w:t>UNCLASSIFIED (30002515)</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UNIDENTIFIED (30002518)</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b/>
          <w:szCs w:val="20"/>
        </w:rPr>
      </w:pPr>
      <w:r>
        <w:rPr>
          <w:rFonts w:ascii="Arial" w:hAnsi="Arial" w:cs="Arial"/>
          <w:b/>
          <w:szCs w:val="20"/>
        </w:rPr>
        <w:t>If Organic (20000142)</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NO (30002960)</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UNIDENTIFIED (30002518)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YES (30002654)</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b/>
          <w:szCs w:val="20"/>
        </w:rPr>
      </w:pPr>
      <w:r>
        <w:rPr>
          <w:rFonts w:ascii="Arial" w:hAnsi="Arial" w:cs="Arial"/>
          <w:b/>
          <w:szCs w:val="20"/>
        </w:rPr>
        <w:t>Type of Sugar/Sugar Substitute (20000172)</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the descriptive term that is used by the product manufacturer to identify a particular type or variety of sugar or sugar substitute.</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BARBADOS RAW SUGAR (30000273)</w:t>
      </w:r>
    </w:p>
    <w:p w:rsidR="00655DC9" w:rsidRDefault="00655DC9" w:rsidP="00655DC9">
      <w:pPr>
        <w:spacing w:after="40"/>
        <w:ind w:left="480"/>
        <w:rPr>
          <w:rFonts w:ascii="Arial" w:hAnsi="Arial" w:cs="Arial"/>
          <w:sz w:val="20"/>
          <w:szCs w:val="20"/>
        </w:rPr>
      </w:pPr>
      <w:r>
        <w:rPr>
          <w:rFonts w:ascii="Arial" w:hAnsi="Arial" w:cs="Arial"/>
          <w:sz w:val="20"/>
          <w:szCs w:val="20"/>
        </w:rPr>
        <w:t>DARK BROWN (30000866)</w:t>
      </w:r>
    </w:p>
    <w:p w:rsidR="00655DC9" w:rsidRDefault="00655DC9" w:rsidP="00655DC9">
      <w:pPr>
        <w:spacing w:after="40"/>
        <w:ind w:left="480"/>
        <w:rPr>
          <w:rFonts w:ascii="Arial" w:hAnsi="Arial" w:cs="Arial"/>
          <w:sz w:val="20"/>
          <w:szCs w:val="20"/>
        </w:rPr>
      </w:pPr>
      <w:r>
        <w:rPr>
          <w:rFonts w:ascii="Arial" w:hAnsi="Arial" w:cs="Arial"/>
          <w:sz w:val="20"/>
          <w:szCs w:val="20"/>
        </w:rPr>
        <w:t>DEMERARA RAW SUGAR (30000876)</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DEXTROSE (30002744)</w:t>
      </w:r>
    </w:p>
    <w:p w:rsidR="00655DC9" w:rsidRDefault="00655DC9" w:rsidP="00655DC9">
      <w:pPr>
        <w:spacing w:after="40"/>
        <w:ind w:left="480"/>
        <w:rPr>
          <w:rFonts w:ascii="Arial" w:hAnsi="Arial" w:cs="Arial"/>
          <w:sz w:val="20"/>
          <w:szCs w:val="20"/>
        </w:rPr>
      </w:pPr>
      <w:r>
        <w:rPr>
          <w:rFonts w:ascii="Arial" w:hAnsi="Arial" w:cs="Arial"/>
          <w:sz w:val="20"/>
          <w:szCs w:val="20"/>
        </w:rPr>
        <w:t>FRUCTOSE (30001059)</w:t>
      </w:r>
    </w:p>
    <w:p w:rsidR="00655DC9" w:rsidRDefault="00655DC9" w:rsidP="00655DC9">
      <w:pPr>
        <w:spacing w:after="40"/>
        <w:ind w:left="480"/>
        <w:rPr>
          <w:rFonts w:ascii="Arial" w:hAnsi="Arial" w:cs="Arial"/>
          <w:sz w:val="20"/>
          <w:szCs w:val="20"/>
        </w:rPr>
      </w:pPr>
      <w:r>
        <w:rPr>
          <w:rFonts w:ascii="Arial" w:hAnsi="Arial" w:cs="Arial"/>
          <w:sz w:val="20"/>
          <w:szCs w:val="20"/>
        </w:rPr>
        <w:t>LACTOSE (30001379)</w:t>
      </w:r>
    </w:p>
    <w:p w:rsidR="00655DC9" w:rsidRDefault="00655DC9" w:rsidP="00655DC9">
      <w:pPr>
        <w:spacing w:after="40"/>
        <w:ind w:left="480"/>
        <w:rPr>
          <w:rFonts w:ascii="Arial" w:hAnsi="Arial" w:cs="Arial"/>
          <w:sz w:val="20"/>
          <w:szCs w:val="20"/>
        </w:rPr>
      </w:pPr>
      <w:r>
        <w:rPr>
          <w:rFonts w:ascii="Arial" w:hAnsi="Arial" w:cs="Arial"/>
          <w:sz w:val="20"/>
          <w:szCs w:val="20"/>
        </w:rPr>
        <w:t>LIGHT BROWN (30001429)</w:t>
      </w:r>
    </w:p>
    <w:p w:rsidR="00655DC9" w:rsidRDefault="00655DC9" w:rsidP="00655DC9">
      <w:pPr>
        <w:spacing w:after="40"/>
        <w:ind w:left="480"/>
        <w:rPr>
          <w:rFonts w:ascii="Arial" w:hAnsi="Arial" w:cs="Arial"/>
          <w:sz w:val="20"/>
          <w:szCs w:val="20"/>
        </w:rPr>
      </w:pPr>
      <w:r>
        <w:rPr>
          <w:rFonts w:ascii="Arial" w:hAnsi="Arial" w:cs="Arial"/>
          <w:sz w:val="20"/>
          <w:szCs w:val="20"/>
        </w:rPr>
        <w:t>MALTOSE (30001509)</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SACCHARIN (30002088)</w:t>
      </w:r>
    </w:p>
    <w:p w:rsidR="00655DC9" w:rsidRDefault="00655DC9" w:rsidP="00655DC9">
      <w:pPr>
        <w:spacing w:after="40"/>
        <w:ind w:left="480"/>
        <w:rPr>
          <w:rFonts w:ascii="Arial" w:hAnsi="Arial" w:cs="Arial"/>
          <w:sz w:val="20"/>
          <w:szCs w:val="20"/>
        </w:rPr>
      </w:pPr>
      <w:r>
        <w:rPr>
          <w:rFonts w:ascii="Arial" w:hAnsi="Arial" w:cs="Arial"/>
          <w:sz w:val="20"/>
          <w:szCs w:val="20"/>
        </w:rPr>
        <w:t>SORBITOL (30002267)</w:t>
      </w:r>
    </w:p>
    <w:p w:rsidR="00655DC9" w:rsidRDefault="00655DC9" w:rsidP="00655DC9">
      <w:pPr>
        <w:spacing w:after="40"/>
        <w:ind w:left="480"/>
        <w:rPr>
          <w:rFonts w:ascii="Arial" w:hAnsi="Arial" w:cs="Arial"/>
          <w:sz w:val="20"/>
          <w:szCs w:val="20"/>
        </w:rPr>
      </w:pPr>
      <w:r>
        <w:rPr>
          <w:rFonts w:ascii="Arial" w:hAnsi="Arial" w:cs="Arial"/>
          <w:sz w:val="20"/>
          <w:szCs w:val="20"/>
        </w:rPr>
        <w:t>SUCROSE (30002353)</w:t>
      </w:r>
    </w:p>
    <w:p w:rsidR="00655DC9" w:rsidRDefault="00655DC9" w:rsidP="00655DC9">
      <w:pPr>
        <w:spacing w:after="40"/>
        <w:ind w:left="480"/>
        <w:rPr>
          <w:rFonts w:ascii="Arial" w:hAnsi="Arial" w:cs="Arial"/>
          <w:sz w:val="20"/>
          <w:szCs w:val="20"/>
        </w:rPr>
      </w:pPr>
      <w:r>
        <w:rPr>
          <w:rFonts w:ascii="Arial" w:hAnsi="Arial" w:cs="Arial"/>
          <w:sz w:val="20"/>
          <w:szCs w:val="20"/>
        </w:rPr>
        <w:t>UNCLASSIFIED (30002515)</w:t>
      </w:r>
    </w:p>
    <w:p w:rsidR="00655DC9" w:rsidRDefault="00655DC9" w:rsidP="00655DC9">
      <w:pPr>
        <w:spacing w:after="40"/>
        <w:ind w:left="480"/>
        <w:rPr>
          <w:rFonts w:ascii="Arial" w:hAnsi="Arial" w:cs="Arial"/>
          <w:sz w:val="20"/>
          <w:szCs w:val="20"/>
        </w:rPr>
      </w:pPr>
      <w:r>
        <w:rPr>
          <w:rFonts w:ascii="Arial" w:hAnsi="Arial" w:cs="Arial"/>
          <w:sz w:val="20"/>
          <w:szCs w:val="20"/>
        </w:rPr>
        <w:t>UNIDENTIFIED (30002518)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VANILLA SUGAR (30002532)</w:t>
      </w:r>
    </w:p>
    <w:p w:rsidR="00655DC9" w:rsidRDefault="00655DC9" w:rsidP="00655DC9">
      <w:pPr>
        <w:spacing w:after="40"/>
        <w:ind w:left="480"/>
        <w:rPr>
          <w:rFonts w:ascii="Arial" w:hAnsi="Arial" w:cs="Arial"/>
          <w:sz w:val="20"/>
          <w:szCs w:val="20"/>
        </w:rPr>
      </w:pPr>
      <w:r>
        <w:rPr>
          <w:rFonts w:ascii="Arial" w:hAnsi="Arial" w:cs="Arial"/>
          <w:sz w:val="20"/>
          <w:szCs w:val="20"/>
        </w:rPr>
        <w:t>WHITE SUGAR (30014445)</w:t>
      </w:r>
    </w:p>
    <w:p w:rsidR="00655DC9" w:rsidRDefault="00655DC9" w:rsidP="00655DC9">
      <w:pPr>
        <w:spacing w:after="40"/>
        <w:ind w:left="480"/>
        <w:rPr>
          <w:rFonts w:ascii="Arial" w:hAnsi="Arial" w:cs="Arial"/>
          <w:sz w:val="20"/>
          <w:szCs w:val="20"/>
        </w:rPr>
      </w:pPr>
      <w:r>
        <w:rPr>
          <w:rFonts w:ascii="Arial" w:hAnsi="Arial" w:cs="Arial"/>
          <w:sz w:val="20"/>
          <w:szCs w:val="20"/>
        </w:rPr>
        <w:t>XYLITOL (30002645)</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sz w:val="20"/>
          <w:szCs w:val="20"/>
        </w:rPr>
      </w:pPr>
      <w:r>
        <w:rPr>
          <w:rFonts w:ascii="Arial" w:hAnsi="Arial" w:cs="Arial"/>
          <w:sz w:val="20"/>
          <w:szCs w:val="20"/>
        </w:rPr>
        <w:br w:type="page"/>
      </w:r>
    </w:p>
    <w:p w:rsidR="00655DC9" w:rsidRDefault="00655DC9" w:rsidP="00655DC9">
      <w:pPr>
        <w:spacing w:after="100"/>
        <w:rPr>
          <w:rFonts w:ascii="Arial" w:hAnsi="Arial" w:cs="Arial"/>
          <w:b/>
          <w:sz w:val="32"/>
          <w:szCs w:val="20"/>
        </w:rPr>
      </w:pPr>
      <w:r>
        <w:rPr>
          <w:rFonts w:ascii="Arial" w:hAnsi="Arial" w:cs="Arial"/>
          <w:b/>
          <w:sz w:val="32"/>
          <w:szCs w:val="20"/>
        </w:rPr>
        <w:t>Brick 10000603:</w:t>
      </w:r>
    </w:p>
    <w:p w:rsidR="00655DC9" w:rsidRDefault="00655DC9" w:rsidP="00655DC9">
      <w:pPr>
        <w:spacing w:after="300"/>
        <w:rPr>
          <w:rFonts w:ascii="Arial" w:hAnsi="Arial" w:cs="Arial"/>
          <w:b/>
          <w:sz w:val="32"/>
          <w:szCs w:val="20"/>
        </w:rPr>
      </w:pPr>
      <w:r>
        <w:rPr>
          <w:rFonts w:ascii="Arial" w:hAnsi="Arial" w:cs="Arial"/>
          <w:b/>
          <w:sz w:val="32"/>
          <w:szCs w:val="20"/>
        </w:rPr>
        <w:t>Sugars/Sugar Substitute Products Variety Packs</w:t>
      </w:r>
    </w:p>
    <w:p w:rsidR="00655DC9" w:rsidRDefault="00655DC9" w:rsidP="00655DC9">
      <w:pPr>
        <w:spacing w:after="100"/>
        <w:rPr>
          <w:rFonts w:ascii="Arial" w:hAnsi="Arial" w:cs="Arial"/>
          <w:b/>
          <w:szCs w:val="20"/>
        </w:rPr>
      </w:pPr>
      <w:r>
        <w:rPr>
          <w:rFonts w:ascii="Arial" w:hAnsi="Arial" w:cs="Arial"/>
          <w:b/>
          <w:szCs w:val="20"/>
        </w:rPr>
        <w:t>Definition</w:t>
      </w:r>
    </w:p>
    <w:p w:rsidR="00655DC9" w:rsidRDefault="00655DC9" w:rsidP="00655D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17AF">
        <w:rPr>
          <w:rFonts w:ascii="Arial" w:hAnsi="Arial" w:cs="Arial"/>
          <w:sz w:val="20"/>
        </w:rPr>
        <w:br/>
        <w:t xml:space="preserve">Includes any products that can be described/observed as two or more distinct Sugars or Sugar Substitutes sold together, which exist within the schema belonging to different bricks but to the same class, that is two or more products contained within the same pack which cross bricks within the Sugars and Sugar Substitutes Products class. </w:t>
      </w:r>
      <w:r w:rsidRPr="007317AF">
        <w:rPr>
          <w:rFonts w:ascii="Arial" w:hAnsi="Arial" w:cs="Arial"/>
          <w:sz w:val="20"/>
        </w:rPr>
        <w:br/>
      </w:r>
      <w:r w:rsidRPr="007317AF">
        <w:rPr>
          <w:rFonts w:ascii="Arial" w:hAnsi="Arial" w:cs="Arial"/>
          <w:sz w:val="20"/>
        </w:rPr>
        <w:br/>
        <w:t>Includes products such as Golden Syrup and Dark Brown Sugar sold together.</w:t>
      </w:r>
      <w:r w:rsidRPr="007317AF">
        <w:rPr>
          <w:rFonts w:ascii="Arial" w:hAnsi="Arial" w:cs="Arial"/>
          <w:sz w:val="20"/>
        </w:rPr>
        <w:br/>
      </w:r>
      <w:r w:rsidRPr="007317AF">
        <w:rPr>
          <w:rFonts w:ascii="Arial" w:hAnsi="Arial" w:cs="Arial"/>
          <w:sz w:val="20"/>
        </w:rPr>
        <w:br/>
        <w:t xml:space="preserve">Items that are received free with purchases should be removed from the classification decision–making process. </w:t>
      </w:r>
      <w:r w:rsidRPr="007317AF">
        <w:rPr>
          <w:rFonts w:ascii="Arial" w:hAnsi="Arial" w:cs="Arial"/>
          <w:sz w:val="20"/>
        </w:rPr>
        <w:br/>
      </w:r>
      <w:r w:rsidRPr="007317AF">
        <w:rPr>
          <w:rFonts w:ascii="Arial" w:hAnsi="Arial" w:cs="Arial"/>
          <w:sz w:val="20"/>
        </w:rPr>
        <w:br/>
      </w:r>
      <w:r w:rsidRPr="007317AF">
        <w:rPr>
          <w:rStyle w:val="Accentuation"/>
          <w:rFonts w:ascii="Arial" w:hAnsi="Arial" w:cs="Arial"/>
          <w:sz w:val="20"/>
        </w:rPr>
        <w:t>Excludes products such as Golden Syrup and Sponge Cake variety packs.</w:t>
      </w:r>
      <w:r w:rsidRPr="007317AF">
        <w:rPr>
          <w:rFonts w:ascii="Arial" w:hAnsi="Arial" w:cs="Arial"/>
          <w:sz w:val="20"/>
        </w:rPr>
        <w:br/>
      </w:r>
    </w:p>
    <w:p w:rsidR="00655DC9" w:rsidRDefault="00655DC9" w:rsidP="00655DC9">
      <w:pPr>
        <w:spacing w:after="100"/>
        <w:rPr>
          <w:rFonts w:ascii="Arial" w:hAnsi="Arial" w:cs="Arial"/>
          <w:sz w:val="20"/>
          <w:szCs w:val="20"/>
        </w:rPr>
      </w:pPr>
      <w:r>
        <w:rPr>
          <w:rFonts w:ascii="Arial" w:hAnsi="Arial" w:cs="Arial"/>
          <w:sz w:val="20"/>
          <w:szCs w:val="20"/>
        </w:rPr>
        <w:br w:type="page"/>
      </w:r>
    </w:p>
    <w:p w:rsidR="00655DC9" w:rsidRDefault="00655DC9" w:rsidP="00655DC9">
      <w:pPr>
        <w:spacing w:after="100"/>
        <w:rPr>
          <w:rFonts w:ascii="Arial" w:hAnsi="Arial" w:cs="Arial"/>
          <w:b/>
          <w:sz w:val="32"/>
          <w:szCs w:val="20"/>
        </w:rPr>
      </w:pPr>
      <w:r>
        <w:rPr>
          <w:rFonts w:ascii="Arial" w:hAnsi="Arial" w:cs="Arial"/>
          <w:b/>
          <w:sz w:val="32"/>
          <w:szCs w:val="20"/>
        </w:rPr>
        <w:t>Brick 10000044:</w:t>
      </w:r>
    </w:p>
    <w:p w:rsidR="00655DC9" w:rsidRDefault="00655DC9" w:rsidP="00655DC9">
      <w:pPr>
        <w:spacing w:after="300"/>
        <w:rPr>
          <w:rFonts w:ascii="Arial" w:hAnsi="Arial" w:cs="Arial"/>
          <w:b/>
          <w:sz w:val="32"/>
          <w:szCs w:val="20"/>
        </w:rPr>
      </w:pPr>
      <w:r>
        <w:rPr>
          <w:rFonts w:ascii="Arial" w:hAnsi="Arial" w:cs="Arial"/>
          <w:b/>
          <w:sz w:val="32"/>
          <w:szCs w:val="20"/>
        </w:rPr>
        <w:t>Syrup/Treacle/Molasses (Shelf Stable)</w:t>
      </w:r>
    </w:p>
    <w:p w:rsidR="00655DC9" w:rsidRDefault="00655DC9" w:rsidP="00655DC9">
      <w:pPr>
        <w:spacing w:after="100"/>
        <w:rPr>
          <w:rFonts w:ascii="Arial" w:hAnsi="Arial" w:cs="Arial"/>
          <w:b/>
          <w:szCs w:val="20"/>
        </w:rPr>
      </w:pPr>
      <w:r>
        <w:rPr>
          <w:rFonts w:ascii="Arial" w:hAnsi="Arial" w:cs="Arial"/>
          <w:b/>
          <w:szCs w:val="20"/>
        </w:rPr>
        <w:t>Definition</w:t>
      </w:r>
    </w:p>
    <w:p w:rsidR="00655DC9" w:rsidRDefault="00655DC9" w:rsidP="00655D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17AF">
        <w:rPr>
          <w:rFonts w:ascii="Arial" w:hAnsi="Arial" w:cs="Arial"/>
          <w:sz w:val="20"/>
        </w:rPr>
        <w:br/>
        <w:t>Includes any products that can be described/observed as a sweet thick liquid that is a derivative of the sugar crystallization process, such as molasses (the residue left after the first stage), treacle (the residue from the second stage that is sweeter and less viscous than molasses), syrup (prepared from molasses, glucose and often flavourings or a solution of sugar which may be from a variety of sources, such as maple).</w:t>
      </w:r>
      <w:r w:rsidRPr="007317AF">
        <w:rPr>
          <w:rFonts w:ascii="Arial" w:hAnsi="Arial" w:cs="Arial"/>
          <w:sz w:val="20"/>
        </w:rPr>
        <w:br/>
      </w:r>
      <w:r w:rsidRPr="007317AF">
        <w:rPr>
          <w:rFonts w:ascii="Arial" w:hAnsi="Arial" w:cs="Arial"/>
          <w:sz w:val="20"/>
        </w:rPr>
        <w:br/>
        <w:t>Products include corn syrups, fruit syrups, golden syrups, maple syrups and molasses.</w:t>
      </w:r>
      <w:r w:rsidRPr="007317AF">
        <w:rPr>
          <w:rFonts w:ascii="Arial" w:hAnsi="Arial" w:cs="Arial"/>
          <w:sz w:val="20"/>
        </w:rPr>
        <w:br/>
      </w:r>
      <w:r w:rsidRPr="007317AF">
        <w:rPr>
          <w:rFonts w:ascii="Arial" w:hAnsi="Arial" w:cs="Arial"/>
          <w:sz w:val="20"/>
        </w:rPr>
        <w:br/>
      </w:r>
      <w:r w:rsidRPr="007317AF">
        <w:rPr>
          <w:rStyle w:val="Accentuation"/>
          <w:rFonts w:ascii="Arial" w:hAnsi="Arial" w:cs="Arial"/>
          <w:sz w:val="20"/>
        </w:rPr>
        <w:t>Excludes products such as Sugar and Sugar Substitutes.</w:t>
      </w:r>
      <w:r w:rsidRPr="007317AF">
        <w:rPr>
          <w:rFonts w:ascii="Arial" w:hAnsi="Arial" w:cs="Arial"/>
          <w:sz w:val="20"/>
        </w:rPr>
        <w:br/>
      </w:r>
    </w:p>
    <w:p w:rsidR="00655DC9" w:rsidRDefault="00655DC9" w:rsidP="00655DC9">
      <w:pPr>
        <w:spacing w:after="100"/>
        <w:ind w:left="480"/>
        <w:rPr>
          <w:rFonts w:ascii="Arial" w:hAnsi="Arial" w:cs="Arial"/>
          <w:b/>
          <w:szCs w:val="20"/>
        </w:rPr>
      </w:pPr>
      <w:r>
        <w:rPr>
          <w:rFonts w:ascii="Arial" w:hAnsi="Arial" w:cs="Arial"/>
          <w:b/>
          <w:szCs w:val="20"/>
        </w:rPr>
        <w:t>Diabetic Claim (20000056)</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whether the product makes a claim to be suitable for consumption by consumers who have diabetes.</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NO (30002960)</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UNIDENTIFIED (30002518)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YES (30002654)</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b/>
          <w:szCs w:val="20"/>
        </w:rPr>
      </w:pPr>
      <w:r>
        <w:rPr>
          <w:rFonts w:ascii="Arial" w:hAnsi="Arial" w:cs="Arial"/>
          <w:b/>
          <w:szCs w:val="20"/>
        </w:rPr>
        <w:t>If Organic (20000142)</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55DC9" w:rsidRDefault="00655DC9" w:rsidP="00655DC9">
      <w:pPr>
        <w:spacing w:after="100"/>
        <w:ind w:left="480"/>
        <w:rPr>
          <w:rFonts w:ascii="Arial" w:hAnsi="Arial" w:cs="Arial"/>
          <w:b/>
          <w:sz w:val="20"/>
          <w:szCs w:val="20"/>
        </w:rPr>
      </w:pPr>
      <w:r>
        <w:rPr>
          <w:rFonts w:ascii="Arial" w:hAnsi="Arial" w:cs="Arial"/>
          <w:b/>
          <w:sz w:val="20"/>
          <w:szCs w:val="20"/>
        </w:rPr>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NO (30002960)</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UNIDENTIFIED (30002518)</w:t>
      </w:r>
    </w:p>
    <w:p w:rsidR="00655DC9" w:rsidRDefault="00655DC9" w:rsidP="00655DC9">
      <w:pPr>
        <w:spacing w:after="40"/>
        <w:ind w:left="480"/>
        <w:rPr>
          <w:rFonts w:ascii="Arial" w:hAnsi="Arial" w:cs="Arial"/>
          <w:sz w:val="20"/>
          <w:szCs w:val="20"/>
        </w:rPr>
      </w:pPr>
      <w:r>
        <w:rPr>
          <w:rFonts w:ascii="Arial" w:hAnsi="Arial" w:cs="Arial"/>
          <w:sz w:val="20"/>
          <w:szCs w:val="20"/>
        </w:rPr>
        <w:lastRenderedPageBreak/>
        <w:t>YES (30002654)</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num="4" w:space="347"/>
          <w:docGrid w:linePitch="360"/>
        </w:sectPr>
      </w:pPr>
    </w:p>
    <w:p w:rsidR="00655DC9" w:rsidRDefault="00655DC9" w:rsidP="00655DC9">
      <w:pPr>
        <w:spacing w:after="40"/>
        <w:ind w:left="480"/>
        <w:rPr>
          <w:rFonts w:ascii="Arial" w:hAnsi="Arial" w:cs="Arial"/>
          <w:sz w:val="20"/>
          <w:szCs w:val="20"/>
        </w:rPr>
      </w:pPr>
    </w:p>
    <w:p w:rsidR="00655DC9" w:rsidRDefault="00655DC9" w:rsidP="00655DC9">
      <w:pPr>
        <w:spacing w:after="100"/>
        <w:ind w:left="480"/>
        <w:rPr>
          <w:rFonts w:ascii="Arial" w:hAnsi="Arial" w:cs="Arial"/>
          <w:b/>
          <w:szCs w:val="20"/>
        </w:rPr>
      </w:pPr>
      <w:r>
        <w:rPr>
          <w:rFonts w:ascii="Arial" w:hAnsi="Arial" w:cs="Arial"/>
          <w:b/>
          <w:szCs w:val="20"/>
        </w:rPr>
        <w:t>Type of Syrup/Treacle/Molasses (20000178)</w:t>
      </w:r>
    </w:p>
    <w:p w:rsidR="00655DC9" w:rsidRDefault="00655DC9" w:rsidP="00655DC9">
      <w:pPr>
        <w:spacing w:after="100"/>
        <w:ind w:left="480"/>
        <w:rPr>
          <w:rFonts w:ascii="Arial" w:hAnsi="Arial" w:cs="Arial"/>
          <w:b/>
          <w:sz w:val="20"/>
          <w:szCs w:val="20"/>
        </w:rPr>
      </w:pPr>
      <w:r>
        <w:rPr>
          <w:rFonts w:ascii="Arial" w:hAnsi="Arial" w:cs="Arial"/>
          <w:b/>
          <w:sz w:val="20"/>
          <w:szCs w:val="20"/>
        </w:rPr>
        <w:t>Attribute Definition</w:t>
      </w:r>
    </w:p>
    <w:p w:rsidR="00655DC9" w:rsidRDefault="00655DC9" w:rsidP="00655DC9">
      <w:pPr>
        <w:spacing w:after="100"/>
        <w:ind w:left="480"/>
        <w:rPr>
          <w:rFonts w:ascii="Arial" w:hAnsi="Arial" w:cs="Arial"/>
          <w:sz w:val="20"/>
        </w:rPr>
      </w:pPr>
      <w:r w:rsidRPr="007317AF">
        <w:rPr>
          <w:rFonts w:ascii="Arial" w:hAnsi="Arial" w:cs="Arial"/>
          <w:sz w:val="20"/>
        </w:rPr>
        <w:t>Indicates, with reference to the product branding, labelling or packaging the descriptive term that is used by the product manufacturer to identify a particular type or variety of Syrup, Treacle or Molasses.</w:t>
      </w:r>
    </w:p>
    <w:p w:rsidR="00655DC9" w:rsidRDefault="00655DC9" w:rsidP="00655DC9">
      <w:pPr>
        <w:spacing w:after="100"/>
        <w:ind w:left="480"/>
        <w:rPr>
          <w:rFonts w:ascii="Arial" w:hAnsi="Arial" w:cs="Arial"/>
          <w:b/>
          <w:sz w:val="20"/>
          <w:szCs w:val="20"/>
        </w:rPr>
      </w:pPr>
      <w:r>
        <w:rPr>
          <w:rFonts w:ascii="Arial" w:hAnsi="Arial" w:cs="Arial"/>
          <w:b/>
          <w:sz w:val="20"/>
          <w:szCs w:val="20"/>
        </w:rPr>
        <w:lastRenderedPageBreak/>
        <w:t>Attribute Values</w:t>
      </w:r>
    </w:p>
    <w:p w:rsidR="00655DC9" w:rsidRDefault="00655DC9" w:rsidP="00655DC9">
      <w:pPr>
        <w:spacing w:after="40"/>
        <w:ind w:left="480"/>
        <w:rPr>
          <w:rFonts w:ascii="Arial" w:hAnsi="Arial" w:cs="Arial"/>
          <w:sz w:val="20"/>
          <w:szCs w:val="20"/>
        </w:rPr>
        <w:sectPr w:rsidR="00655DC9" w:rsidSect="007317AF">
          <w:type w:val="continuous"/>
          <w:pgSz w:w="16838" w:h="11906" w:orient="landscape"/>
          <w:pgMar w:top="737" w:right="1418" w:bottom="1134" w:left="1418" w:header="709" w:footer="709" w:gutter="0"/>
          <w:cols w:space="347"/>
          <w:docGrid w:linePitch="360"/>
        </w:sectPr>
      </w:pP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lastRenderedPageBreak/>
        <w:t>BLACK TREACLE (30000360)</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CANE SYRUP (30000519)</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CASSIS SYRUP (30000547)</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CORN SYRUP (30000759)</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FRUIT SYRUP (30001074)</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GOLDEN SYRUP (30002693)</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MAPLE SYRUP (30002681)</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MOLASSES (30001614)</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ROSE HIP SYRUP (30002053)</w:t>
      </w:r>
    </w:p>
    <w:p w:rsidR="00655DC9" w:rsidRPr="00D25BF9" w:rsidRDefault="00655DC9" w:rsidP="00655DC9">
      <w:pPr>
        <w:spacing w:after="40"/>
        <w:ind w:left="480"/>
        <w:rPr>
          <w:rFonts w:ascii="Arial" w:hAnsi="Arial" w:cs="Arial"/>
          <w:sz w:val="20"/>
          <w:szCs w:val="20"/>
          <w:lang w:val="en-US"/>
        </w:rPr>
      </w:pPr>
      <w:r w:rsidRPr="00D25BF9">
        <w:rPr>
          <w:rFonts w:ascii="Arial" w:hAnsi="Arial" w:cs="Arial"/>
          <w:sz w:val="20"/>
          <w:szCs w:val="20"/>
          <w:lang w:val="en-US"/>
        </w:rPr>
        <w:t>UNCLASSIFIED (30002515)</w:t>
      </w:r>
    </w:p>
    <w:p w:rsidR="00655DC9" w:rsidRDefault="00655DC9" w:rsidP="00655DC9">
      <w:pPr>
        <w:spacing w:after="40"/>
        <w:ind w:left="480"/>
        <w:rPr>
          <w:rFonts w:ascii="Arial" w:hAnsi="Arial" w:cs="Arial"/>
          <w:sz w:val="20"/>
          <w:szCs w:val="20"/>
        </w:rPr>
      </w:pPr>
      <w:r>
        <w:rPr>
          <w:rFonts w:ascii="Arial" w:hAnsi="Arial" w:cs="Arial"/>
          <w:sz w:val="20"/>
          <w:szCs w:val="20"/>
        </w:rPr>
        <w:t>UNIDENTIFIED (30002518)</w:t>
      </w:r>
    </w:p>
    <w:p w:rsidR="00655DC9" w:rsidRPr="007317AF" w:rsidRDefault="00655DC9" w:rsidP="00655DC9">
      <w:pPr>
        <w:spacing w:after="40"/>
        <w:ind w:left="480"/>
        <w:rPr>
          <w:rFonts w:ascii="Arial" w:hAnsi="Arial" w:cs="Arial"/>
          <w:sz w:val="20"/>
          <w:szCs w:val="20"/>
        </w:rPr>
      </w:pPr>
    </w:p>
    <w:p w:rsidR="00D25BF9" w:rsidRDefault="00D25BF9" w:rsidP="00D25BF9">
      <w:pPr>
        <w:spacing w:after="40"/>
        <w:rPr>
          <w:rFonts w:ascii="Arial" w:hAnsi="Arial" w:cs="Arial"/>
          <w:sz w:val="20"/>
          <w:szCs w:val="20"/>
        </w:rPr>
        <w:sectPr w:rsidR="00D25BF9" w:rsidSect="00AD18D8">
          <w:type w:val="continuous"/>
          <w:pgSz w:w="16838" w:h="11906" w:orient="landscape"/>
          <w:pgMar w:top="737" w:right="1418" w:bottom="1134" w:left="1418" w:header="709" w:footer="709" w:gutter="0"/>
          <w:cols w:space="347"/>
          <w:docGrid w:linePitch="360"/>
        </w:sectPr>
      </w:pPr>
    </w:p>
    <w:p w:rsidR="00D25BF9" w:rsidRDefault="00D25BF9" w:rsidP="00D25BF9">
      <w:pPr>
        <w:spacing w:after="40"/>
        <w:rPr>
          <w:rFonts w:ascii="Arial" w:hAnsi="Arial" w:cs="Arial"/>
          <w:sz w:val="20"/>
          <w:szCs w:val="20"/>
        </w:rPr>
      </w:pPr>
    </w:p>
    <w:p w:rsidR="00427792" w:rsidRPr="00AD18D8" w:rsidRDefault="00427792" w:rsidP="00D25BF9">
      <w:pPr>
        <w:spacing w:after="40"/>
        <w:rPr>
          <w:rFonts w:ascii="Arial" w:hAnsi="Arial" w:cs="Arial"/>
          <w:sz w:val="20"/>
          <w:szCs w:val="20"/>
        </w:rPr>
      </w:pPr>
    </w:p>
    <w:sectPr w:rsidR="00427792" w:rsidRPr="00AD18D8" w:rsidSect="00D25BF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BE" w:rsidRDefault="003834BE">
      <w:r>
        <w:separator/>
      </w:r>
    </w:p>
  </w:endnote>
  <w:endnote w:type="continuationSeparator" w:id="0">
    <w:p w:rsidR="003834BE" w:rsidRDefault="003834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A39CE">
      <w:rPr>
        <w:rStyle w:val="Numrodepage"/>
      </w:rPr>
      <w:fldChar w:fldCharType="begin"/>
    </w:r>
    <w:r>
      <w:rPr>
        <w:rStyle w:val="Numrodepage"/>
      </w:rPr>
      <w:instrText xml:space="preserve"> PAGE </w:instrText>
    </w:r>
    <w:r w:rsidR="00DA39CE">
      <w:rPr>
        <w:rStyle w:val="Numrodepage"/>
      </w:rPr>
      <w:fldChar w:fldCharType="separate"/>
    </w:r>
    <w:r w:rsidR="00655DC9">
      <w:rPr>
        <w:rStyle w:val="Numrodepage"/>
        <w:noProof/>
      </w:rPr>
      <w:t>9</w:t>
    </w:r>
    <w:r w:rsidR="00DA39CE">
      <w:rPr>
        <w:rStyle w:val="Numrodepage"/>
      </w:rPr>
      <w:fldChar w:fldCharType="end"/>
    </w:r>
    <w:r>
      <w:rPr>
        <w:rStyle w:val="Numrodepage"/>
      </w:rPr>
      <w:t xml:space="preserve"> of </w:t>
    </w:r>
    <w:r w:rsidR="00DA39CE">
      <w:rPr>
        <w:rStyle w:val="Numrodepage"/>
      </w:rPr>
      <w:fldChar w:fldCharType="begin"/>
    </w:r>
    <w:r>
      <w:rPr>
        <w:rStyle w:val="Numrodepage"/>
      </w:rPr>
      <w:instrText xml:space="preserve"> NUMPAGES </w:instrText>
    </w:r>
    <w:r w:rsidR="00DA39CE">
      <w:rPr>
        <w:rStyle w:val="Numrodepage"/>
      </w:rPr>
      <w:fldChar w:fldCharType="separate"/>
    </w:r>
    <w:r w:rsidR="00655DC9">
      <w:rPr>
        <w:rStyle w:val="Numrodepage"/>
        <w:noProof/>
      </w:rPr>
      <w:t>12</w:t>
    </w:r>
    <w:r w:rsidR="00DA39CE">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DC9" w:rsidRDefault="00655DC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25BF9">
      <w:rPr>
        <w:rStyle w:val="Numrodepage"/>
        <w:noProof/>
      </w:rPr>
      <w:t>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25BF9">
      <w:rPr>
        <w:rStyle w:val="Numrodepage"/>
        <w:noProof/>
      </w:rPr>
      <w:t>16</w:t>
    </w:r>
    <w:r>
      <w:rPr>
        <w:rStyle w:val="Numrodepage"/>
      </w:rPr>
      <w:fldChar w:fldCharType="end"/>
    </w:r>
    <w:r>
      <w:rPr>
        <w:rStyle w:val="Numrodepage"/>
      </w:rPr>
      <w:t xml:space="preserve"> </w:t>
    </w:r>
  </w:p>
  <w:p w:rsidR="00655DC9" w:rsidRDefault="00655DC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BE" w:rsidRDefault="003834BE">
      <w:r>
        <w:separator/>
      </w:r>
    </w:p>
  </w:footnote>
  <w:footnote w:type="continuationSeparator" w:id="0">
    <w:p w:rsidR="003834BE" w:rsidRDefault="003834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834BE"/>
    <w:rsid w:val="00427792"/>
    <w:rsid w:val="00440AC6"/>
    <w:rsid w:val="00655DC9"/>
    <w:rsid w:val="007C078D"/>
    <w:rsid w:val="00832CAE"/>
    <w:rsid w:val="008F276E"/>
    <w:rsid w:val="009248E3"/>
    <w:rsid w:val="00AD18D8"/>
    <w:rsid w:val="00B20CBF"/>
    <w:rsid w:val="00B54616"/>
    <w:rsid w:val="00BB7207"/>
    <w:rsid w:val="00D25BF9"/>
    <w:rsid w:val="00D451E8"/>
    <w:rsid w:val="00D808F2"/>
    <w:rsid w:val="00DA39CE"/>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8F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AD18D8"/>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AD18D8"/>
    <w:rPr>
      <w:i/>
      <w:iCs/>
    </w:rPr>
  </w:style>
</w:styles>
</file>

<file path=word/webSettings.xml><?xml version="1.0" encoding="utf-8"?>
<w:webSettings xmlns:r="http://schemas.openxmlformats.org/officeDocument/2006/relationships" xmlns:w="http://schemas.openxmlformats.org/wordprocessingml/2006/main">
  <w:divs>
    <w:div w:id="739595222">
      <w:bodyDiv w:val="1"/>
      <w:marLeft w:val="0"/>
      <w:marRight w:val="0"/>
      <w:marTop w:val="0"/>
      <w:marBottom w:val="0"/>
      <w:divBdr>
        <w:top w:val="none" w:sz="0" w:space="0" w:color="auto"/>
        <w:left w:val="none" w:sz="0" w:space="0" w:color="auto"/>
        <w:bottom w:val="none" w:sz="0" w:space="0" w:color="auto"/>
        <w:right w:val="none" w:sz="0" w:space="0" w:color="auto"/>
      </w:divBdr>
    </w:div>
    <w:div w:id="1051150854">
      <w:bodyDiv w:val="1"/>
      <w:marLeft w:val="0"/>
      <w:marRight w:val="0"/>
      <w:marTop w:val="0"/>
      <w:marBottom w:val="0"/>
      <w:divBdr>
        <w:top w:val="none" w:sz="0" w:space="0" w:color="auto"/>
        <w:left w:val="none" w:sz="0" w:space="0" w:color="auto"/>
        <w:bottom w:val="none" w:sz="0" w:space="0" w:color="auto"/>
        <w:right w:val="none" w:sz="0" w:space="0" w:color="auto"/>
      </w:divBdr>
    </w:div>
    <w:div w:id="1278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2541</Words>
  <Characters>13978</Characters>
  <Application>Microsoft Office Word</Application>
  <DocSecurity>0</DocSecurity>
  <Lines>116</Lines>
  <Paragraphs>32</Paragraphs>
  <ScaleCrop>false</ScaleCrop>
  <Company> </Company>
  <LinksUpToDate>false</LinksUpToDate>
  <CharactersWithSpaces>16487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2014-05-22T18:52:00Z</dcterms:created>
  <dcterms:modified xsi:type="dcterms:W3CDTF">2014-05-22T18:52:00Z</dcterms:modified>
</cp:coreProperties>
</file>