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3AF" w:rsidRDefault="000F03AF" w:rsidP="000F03AF">
      <w:pPr>
        <w:rPr>
          <w:rFonts w:ascii="Arial" w:hAnsi="Arial" w:cs="Arial"/>
          <w:sz w:val="20"/>
          <w:szCs w:val="20"/>
        </w:rPr>
      </w:pPr>
    </w:p>
    <w:p w:rsidR="000F03AF" w:rsidRDefault="000F03AF" w:rsidP="000F03AF">
      <w:pPr>
        <w:spacing w:after="40"/>
        <w:rPr>
          <w:rFonts w:ascii="Arial" w:hAnsi="Arial" w:cs="Arial"/>
          <w:b/>
          <w:sz w:val="32"/>
          <w:szCs w:val="20"/>
        </w:rPr>
      </w:pPr>
      <w:r>
        <w:rPr>
          <w:rFonts w:ascii="Arial" w:hAnsi="Arial" w:cs="Arial"/>
          <w:b/>
          <w:sz w:val="32"/>
          <w:szCs w:val="20"/>
        </w:rPr>
        <w:t>Brick 10000590:</w:t>
      </w:r>
    </w:p>
    <w:p w:rsidR="000F03AF" w:rsidRDefault="000F03AF" w:rsidP="000F03AF">
      <w:pPr>
        <w:spacing w:after="300"/>
        <w:rPr>
          <w:rFonts w:ascii="Arial" w:hAnsi="Arial" w:cs="Arial"/>
          <w:b/>
          <w:sz w:val="32"/>
          <w:szCs w:val="20"/>
        </w:rPr>
      </w:pPr>
      <w:r>
        <w:rPr>
          <w:rFonts w:ascii="Arial" w:hAnsi="Arial" w:cs="Arial"/>
          <w:b/>
          <w:sz w:val="32"/>
          <w:szCs w:val="20"/>
        </w:rPr>
        <w:t>Food/Beverage/Tobacco Variety Packs</w:t>
      </w:r>
    </w:p>
    <w:p w:rsidR="000F03AF" w:rsidRDefault="000F03AF" w:rsidP="000F03AF">
      <w:pPr>
        <w:spacing w:after="100"/>
        <w:rPr>
          <w:rFonts w:ascii="Arial" w:hAnsi="Arial" w:cs="Arial"/>
          <w:b/>
          <w:szCs w:val="20"/>
        </w:rPr>
      </w:pPr>
      <w:r>
        <w:rPr>
          <w:rFonts w:ascii="Arial" w:hAnsi="Arial" w:cs="Arial"/>
          <w:b/>
          <w:szCs w:val="20"/>
        </w:rPr>
        <w:t>Definition</w:t>
      </w:r>
    </w:p>
    <w:p w:rsidR="000F03AF" w:rsidRDefault="000F03AF" w:rsidP="000F03A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F03AF">
        <w:rPr>
          <w:rFonts w:ascii="Arial" w:hAnsi="Arial" w:cs="Arial"/>
          <w:sz w:val="20"/>
        </w:rPr>
        <w:br/>
        <w:t xml:space="preserve">Includes any products that can be described/observed as two or more distinct Food, Beverages and/or Tobacco Products sold together which exist within the schema but belong to different Families, that is two or more products contained within the same pack which cross Families within the Food Beverage and Tobacco Segment. </w:t>
      </w:r>
      <w:r w:rsidRPr="000F03AF">
        <w:rPr>
          <w:rFonts w:ascii="Arial" w:hAnsi="Arial" w:cs="Arial"/>
          <w:sz w:val="20"/>
        </w:rPr>
        <w:br/>
      </w:r>
      <w:r w:rsidRPr="000F03AF">
        <w:rPr>
          <w:rFonts w:ascii="Arial" w:hAnsi="Arial" w:cs="Arial"/>
          <w:sz w:val="20"/>
        </w:rPr>
        <w:br/>
        <w:t>Includes products such as Wine and Chocolate variety packs.</w:t>
      </w:r>
      <w:r w:rsidRPr="000F03AF">
        <w:rPr>
          <w:rFonts w:ascii="Arial" w:hAnsi="Arial" w:cs="Arial"/>
          <w:sz w:val="20"/>
        </w:rPr>
        <w:br/>
      </w:r>
      <w:r w:rsidRPr="000F03AF">
        <w:rPr>
          <w:rFonts w:ascii="Arial" w:hAnsi="Arial" w:cs="Arial"/>
          <w:sz w:val="20"/>
        </w:rPr>
        <w:br/>
        <w:t xml:space="preserve">Items that are received free with purchases should be removed from the classification decision–making process. </w:t>
      </w:r>
      <w:r w:rsidRPr="000F03AF">
        <w:rPr>
          <w:rFonts w:ascii="Arial" w:hAnsi="Arial" w:cs="Arial"/>
          <w:sz w:val="20"/>
        </w:rPr>
        <w:br/>
      </w:r>
      <w:r w:rsidRPr="000F03AF">
        <w:rPr>
          <w:rFonts w:ascii="Arial" w:hAnsi="Arial" w:cs="Arial"/>
          <w:sz w:val="20"/>
        </w:rPr>
        <w:br/>
      </w:r>
      <w:r w:rsidRPr="000F03AF">
        <w:rPr>
          <w:rStyle w:val="Accentuation"/>
          <w:rFonts w:ascii="Arial" w:hAnsi="Arial" w:cs="Arial"/>
          <w:sz w:val="20"/>
        </w:rPr>
        <w:t>Excludes products such as Still and Sparkling Wine variety packs and Gin with Tonic Water variety packs.</w:t>
      </w:r>
      <w:r w:rsidRPr="000F03AF">
        <w:rPr>
          <w:rFonts w:ascii="Arial" w:hAnsi="Arial" w:cs="Arial"/>
          <w:sz w:val="20"/>
        </w:rPr>
        <w:br/>
      </w:r>
    </w:p>
    <w:p w:rsidR="00864FE2" w:rsidRDefault="00864FE2" w:rsidP="00864FE2">
      <w:pPr>
        <w:spacing w:after="40"/>
        <w:rPr>
          <w:rFonts w:ascii="Arial" w:hAnsi="Arial" w:cs="Arial"/>
          <w:sz w:val="20"/>
          <w:szCs w:val="20"/>
        </w:rPr>
      </w:pPr>
    </w:p>
    <w:p w:rsidR="00864FE2" w:rsidRDefault="00864FE2" w:rsidP="00864FE2">
      <w:pPr>
        <w:spacing w:after="300"/>
        <w:rPr>
          <w:rFonts w:ascii="Arial" w:hAnsi="Arial" w:cs="Arial"/>
          <w:sz w:val="20"/>
          <w:szCs w:val="20"/>
        </w:rPr>
      </w:pPr>
    </w:p>
    <w:p w:rsidR="00427792" w:rsidRPr="000F03AF" w:rsidRDefault="00427792" w:rsidP="00864FE2">
      <w:pPr>
        <w:spacing w:after="300"/>
        <w:rPr>
          <w:rFonts w:ascii="Arial" w:hAnsi="Arial" w:cs="Arial"/>
          <w:sz w:val="20"/>
          <w:szCs w:val="20"/>
        </w:rPr>
      </w:pPr>
    </w:p>
    <w:sectPr w:rsidR="00427792" w:rsidRPr="000F03AF" w:rsidSect="00B54616">
      <w:footerReference w:type="default" r:id="rId6"/>
      <w:pgSz w:w="16838" w:h="11906" w:orient="landscape"/>
      <w:pgMar w:top="737"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D4A" w:rsidRDefault="002B7D4A">
      <w:r>
        <w:separator/>
      </w:r>
    </w:p>
  </w:endnote>
  <w:endnote w:type="continuationSeparator" w:id="0">
    <w:p w:rsidR="002B7D4A" w:rsidRDefault="002B7D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6B0BF7">
      <w:rPr>
        <w:rStyle w:val="Numrodepage"/>
      </w:rPr>
      <w:fldChar w:fldCharType="begin"/>
    </w:r>
    <w:r>
      <w:rPr>
        <w:rStyle w:val="Numrodepage"/>
      </w:rPr>
      <w:instrText xml:space="preserve"> PAGE </w:instrText>
    </w:r>
    <w:r w:rsidR="006B0BF7">
      <w:rPr>
        <w:rStyle w:val="Numrodepage"/>
      </w:rPr>
      <w:fldChar w:fldCharType="separate"/>
    </w:r>
    <w:r w:rsidR="00A0287F">
      <w:rPr>
        <w:rStyle w:val="Numrodepage"/>
        <w:noProof/>
      </w:rPr>
      <w:t>1</w:t>
    </w:r>
    <w:r w:rsidR="006B0BF7">
      <w:rPr>
        <w:rStyle w:val="Numrodepage"/>
      </w:rPr>
      <w:fldChar w:fldCharType="end"/>
    </w:r>
    <w:r>
      <w:rPr>
        <w:rStyle w:val="Numrodepage"/>
      </w:rPr>
      <w:t xml:space="preserve"> of </w:t>
    </w:r>
    <w:r w:rsidR="006B0BF7">
      <w:rPr>
        <w:rStyle w:val="Numrodepage"/>
      </w:rPr>
      <w:fldChar w:fldCharType="begin"/>
    </w:r>
    <w:r>
      <w:rPr>
        <w:rStyle w:val="Numrodepage"/>
      </w:rPr>
      <w:instrText xml:space="preserve"> NUMPAGES </w:instrText>
    </w:r>
    <w:r w:rsidR="006B0BF7">
      <w:rPr>
        <w:rStyle w:val="Numrodepage"/>
      </w:rPr>
      <w:fldChar w:fldCharType="separate"/>
    </w:r>
    <w:r w:rsidR="00A0287F">
      <w:rPr>
        <w:rStyle w:val="Numrodepage"/>
        <w:noProof/>
      </w:rPr>
      <w:t>1</w:t>
    </w:r>
    <w:r w:rsidR="006B0BF7">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D4A" w:rsidRDefault="002B7D4A">
      <w:r>
        <w:separator/>
      </w:r>
    </w:p>
  </w:footnote>
  <w:footnote w:type="continuationSeparator" w:id="0">
    <w:p w:rsidR="002B7D4A" w:rsidRDefault="002B7D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F03AF"/>
    <w:rsid w:val="00233713"/>
    <w:rsid w:val="002B7D4A"/>
    <w:rsid w:val="00376143"/>
    <w:rsid w:val="00427792"/>
    <w:rsid w:val="00440AC6"/>
    <w:rsid w:val="006B0BF7"/>
    <w:rsid w:val="007C078D"/>
    <w:rsid w:val="00832CAE"/>
    <w:rsid w:val="00864FE2"/>
    <w:rsid w:val="008F276E"/>
    <w:rsid w:val="009248E3"/>
    <w:rsid w:val="009875D7"/>
    <w:rsid w:val="00A0287F"/>
    <w:rsid w:val="00B20CBF"/>
    <w:rsid w:val="00B54616"/>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5D7"/>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0F03A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569</Characters>
  <Application>Microsoft Office Word</Application>
  <DocSecurity>0</DocSecurity>
  <Lines>4</Lines>
  <Paragraphs>1</Paragraphs>
  <ScaleCrop>false</ScaleCrop>
  <Company> </Company>
  <LinksUpToDate>false</LinksUpToDate>
  <CharactersWithSpaces>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2014-05-22T19:24:00Z</dcterms:created>
  <dcterms:modified xsi:type="dcterms:W3CDTF">2014-05-22T19:24:00Z</dcterms:modified>
</cp:coreProperties>
</file>